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406D5" w:rsidRPr="00EB237D" w:rsidRDefault="00E406D5">
      <w:pPr>
        <w:rPr>
          <w:rFonts w:ascii="Times New Roman" w:eastAsia="Times New Roman" w:hAnsi="Times New Roman" w:cs="Times New Roman"/>
          <w:sz w:val="24"/>
          <w:szCs w:val="24"/>
        </w:rPr>
      </w:pPr>
    </w:p>
    <w:p w:rsidR="00E406D5" w:rsidRPr="00EB237D" w:rsidRDefault="00D30A0B">
      <w:pPr>
        <w:jc w:val="center"/>
        <w:rPr>
          <w:rFonts w:ascii="Times New Roman" w:eastAsia="Times New Roman" w:hAnsi="Times New Roman" w:cs="Times New Roman"/>
          <w:b/>
          <w:sz w:val="24"/>
          <w:szCs w:val="24"/>
          <w:u w:val="single"/>
        </w:rPr>
      </w:pPr>
      <w:r w:rsidRPr="00EB237D">
        <w:rPr>
          <w:rFonts w:ascii="Times New Roman" w:eastAsia="Times New Roman" w:hAnsi="Times New Roman" w:cs="Times New Roman"/>
          <w:b/>
          <w:sz w:val="24"/>
          <w:szCs w:val="24"/>
          <w:u w:val="single"/>
        </w:rPr>
        <w:t>Adding Multi-Digit Numbers Using Place Value</w:t>
      </w:r>
    </w:p>
    <w:p w:rsidR="00E406D5" w:rsidRPr="00EB237D" w:rsidRDefault="00D30A0B">
      <w:pPr>
        <w:jc w:val="center"/>
        <w:rPr>
          <w:rFonts w:ascii="Times New Roman" w:eastAsia="Times New Roman" w:hAnsi="Times New Roman" w:cs="Times New Roman"/>
          <w:b/>
          <w:sz w:val="24"/>
          <w:szCs w:val="24"/>
          <w:u w:val="single"/>
        </w:rPr>
      </w:pPr>
      <w:r w:rsidRPr="00EB237D">
        <w:rPr>
          <w:rFonts w:ascii="Times New Roman" w:eastAsia="Times New Roman" w:hAnsi="Times New Roman" w:cs="Times New Roman"/>
          <w:b/>
          <w:sz w:val="24"/>
          <w:szCs w:val="24"/>
          <w:u w:val="single"/>
        </w:rPr>
        <w:t xml:space="preserve"> </w:t>
      </w:r>
    </w:p>
    <w:p w:rsidR="00E406D5" w:rsidRPr="00EB237D" w:rsidRDefault="00D30A0B">
      <w:pPr>
        <w:spacing w:line="480" w:lineRule="auto"/>
        <w:rPr>
          <w:rFonts w:ascii="Times New Roman" w:eastAsia="Times New Roman" w:hAnsi="Times New Roman" w:cs="Times New Roman"/>
          <w:b/>
          <w:sz w:val="24"/>
          <w:szCs w:val="24"/>
        </w:rPr>
      </w:pPr>
      <w:r w:rsidRPr="00EB237D">
        <w:rPr>
          <w:rFonts w:ascii="Times New Roman" w:eastAsia="Times New Roman" w:hAnsi="Times New Roman" w:cs="Times New Roman"/>
          <w:b/>
          <w:sz w:val="24"/>
          <w:szCs w:val="24"/>
        </w:rPr>
        <w:t>CCSS:</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Common Core State Standards for 2</w:t>
      </w:r>
      <w:r w:rsidRPr="00EB237D">
        <w:rPr>
          <w:rFonts w:ascii="Times New Roman" w:eastAsia="Times New Roman" w:hAnsi="Times New Roman" w:cs="Times New Roman"/>
          <w:sz w:val="24"/>
          <w:szCs w:val="24"/>
          <w:vertAlign w:val="superscript"/>
        </w:rPr>
        <w:t>nd</w:t>
      </w:r>
      <w:r w:rsidRPr="00EB237D">
        <w:rPr>
          <w:rFonts w:ascii="Times New Roman" w:eastAsia="Times New Roman" w:hAnsi="Times New Roman" w:cs="Times New Roman"/>
          <w:sz w:val="24"/>
          <w:szCs w:val="24"/>
        </w:rPr>
        <w:t xml:space="preserve"> grade outlines the expectation for student to be able to “add up to four two-digit numbers using strategies based on place value and properties of operations.” (CCSSI 2.NBT.6). </w:t>
      </w:r>
    </w:p>
    <w:p w:rsidR="00E406D5" w:rsidRPr="00EB237D" w:rsidRDefault="00D30A0B">
      <w:pPr>
        <w:spacing w:line="480" w:lineRule="auto"/>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 </w:t>
      </w:r>
    </w:p>
    <w:p w:rsidR="00E406D5" w:rsidRPr="00EB237D" w:rsidRDefault="00D30A0B">
      <w:pPr>
        <w:spacing w:line="480" w:lineRule="auto"/>
        <w:rPr>
          <w:rFonts w:ascii="Times New Roman" w:eastAsia="Times New Roman" w:hAnsi="Times New Roman" w:cs="Times New Roman"/>
          <w:b/>
          <w:sz w:val="24"/>
          <w:szCs w:val="24"/>
        </w:rPr>
      </w:pPr>
      <w:r w:rsidRPr="00EB237D">
        <w:rPr>
          <w:rFonts w:ascii="Times New Roman" w:eastAsia="Times New Roman" w:hAnsi="Times New Roman" w:cs="Times New Roman"/>
          <w:b/>
          <w:sz w:val="24"/>
          <w:szCs w:val="24"/>
        </w:rPr>
        <w:t>Conceptual Learning Goal:</w:t>
      </w:r>
    </w:p>
    <w:p w:rsidR="00E406D5" w:rsidRPr="00EB237D" w:rsidRDefault="00D30A0B">
      <w:pPr>
        <w:spacing w:line="480" w:lineRule="auto"/>
        <w:ind w:firstLine="720"/>
        <w:rPr>
          <w:rFonts w:ascii="Times New Roman" w:eastAsia="Times New Roman" w:hAnsi="Times New Roman" w:cs="Times New Roman"/>
          <w:color w:val="222222"/>
          <w:sz w:val="24"/>
          <w:szCs w:val="24"/>
          <w:highlight w:val="white"/>
        </w:rPr>
      </w:pPr>
      <w:r w:rsidRPr="00EB237D">
        <w:rPr>
          <w:rFonts w:ascii="Times New Roman" w:eastAsia="Times New Roman" w:hAnsi="Times New Roman" w:cs="Times New Roman"/>
          <w:sz w:val="24"/>
          <w:szCs w:val="24"/>
        </w:rPr>
        <w:t>The conceptual learning goal for this lesson is for s</w:t>
      </w:r>
      <w:r w:rsidRPr="00EB237D">
        <w:rPr>
          <w:rFonts w:ascii="Times New Roman" w:eastAsia="Times New Roman" w:hAnsi="Times New Roman" w:cs="Times New Roman"/>
          <w:color w:val="222222"/>
          <w:sz w:val="24"/>
          <w:szCs w:val="24"/>
          <w:highlight w:val="white"/>
        </w:rPr>
        <w:t>tudents to be able to solve multi-digit addition problems by adding the tens and then the ones before adding them together to get the total. Students will develop an understanding of the relationship between place value and the role it plays in addition. Students who only learn the algorithm, are at risk of not fully understanding the “values of the trades they are writing down.” (</w:t>
      </w:r>
      <w:r w:rsidRPr="00EB237D">
        <w:rPr>
          <w:rFonts w:ascii="Times New Roman" w:eastAsia="Times New Roman" w:hAnsi="Times New Roman" w:cs="Times New Roman"/>
          <w:color w:val="333333"/>
          <w:sz w:val="24"/>
          <w:szCs w:val="24"/>
          <w:highlight w:val="white"/>
        </w:rPr>
        <w:t xml:space="preserve">Fuson &amp; Briars, 1990) </w:t>
      </w:r>
      <w:r w:rsidRPr="00EB237D">
        <w:rPr>
          <w:rFonts w:ascii="Times New Roman" w:eastAsia="Times New Roman" w:hAnsi="Times New Roman" w:cs="Times New Roman"/>
          <w:color w:val="222222"/>
          <w:sz w:val="24"/>
          <w:szCs w:val="24"/>
          <w:highlight w:val="white"/>
        </w:rPr>
        <w:t xml:space="preserve">By learning multi-digit addition using place value, students will have an understanding of what is happening when the numbers are added.  This lesson does not include regrouping, that would be taught in the future. </w:t>
      </w:r>
    </w:p>
    <w:p w:rsidR="00E406D5" w:rsidRPr="00EB237D" w:rsidRDefault="00D30A0B">
      <w:pPr>
        <w:spacing w:line="480" w:lineRule="auto"/>
        <w:rPr>
          <w:rFonts w:ascii="Times New Roman" w:eastAsia="Times New Roman" w:hAnsi="Times New Roman" w:cs="Times New Roman"/>
          <w:color w:val="222222"/>
          <w:sz w:val="24"/>
          <w:szCs w:val="24"/>
          <w:highlight w:val="white"/>
        </w:rPr>
      </w:pPr>
      <w:r w:rsidRPr="00EB237D">
        <w:rPr>
          <w:rFonts w:ascii="Times New Roman" w:eastAsia="Times New Roman" w:hAnsi="Times New Roman" w:cs="Times New Roman"/>
          <w:color w:val="222222"/>
          <w:sz w:val="24"/>
          <w:szCs w:val="24"/>
          <w:highlight w:val="white"/>
        </w:rPr>
        <w:t xml:space="preserve"> </w:t>
      </w:r>
    </w:p>
    <w:p w:rsidR="00E406D5" w:rsidRPr="00EB237D" w:rsidRDefault="00D30A0B">
      <w:pPr>
        <w:spacing w:line="480" w:lineRule="auto"/>
        <w:rPr>
          <w:rFonts w:ascii="Times New Roman" w:eastAsia="Times New Roman" w:hAnsi="Times New Roman" w:cs="Times New Roman"/>
          <w:b/>
          <w:color w:val="222222"/>
          <w:sz w:val="24"/>
          <w:szCs w:val="24"/>
          <w:highlight w:val="white"/>
        </w:rPr>
      </w:pPr>
      <w:r w:rsidRPr="00EB237D">
        <w:rPr>
          <w:rFonts w:ascii="Times New Roman" w:eastAsia="Times New Roman" w:hAnsi="Times New Roman" w:cs="Times New Roman"/>
          <w:b/>
          <w:color w:val="222222"/>
          <w:sz w:val="24"/>
          <w:szCs w:val="24"/>
          <w:highlight w:val="white"/>
        </w:rPr>
        <w:t>Articulation the Understanding:</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The articulation of this concept is outlined in the following sentences. The number 21 is made of 2 groups of ten and 1 one. If I were to add 21 to 13 (made up of one group of 10 and 3 ones), I can solve it by adding the numbers in the tens place together and by adding the numbers in the ones place together. This is a way to break down the number, so it is easier to add. 20+10=30 and 1+3=4. I then need to put the numbers back together to get the final answer. 30+4=34. </w:t>
      </w:r>
    </w:p>
    <w:p w:rsidR="00E406D5" w:rsidRPr="00EB237D" w:rsidRDefault="00E406D5">
      <w:pPr>
        <w:spacing w:line="480" w:lineRule="auto"/>
        <w:rPr>
          <w:rFonts w:ascii="Times New Roman" w:eastAsia="Times New Roman" w:hAnsi="Times New Roman" w:cs="Times New Roman"/>
          <w:b/>
          <w:color w:val="222222"/>
          <w:sz w:val="24"/>
          <w:szCs w:val="24"/>
          <w:highlight w:val="white"/>
        </w:rPr>
      </w:pPr>
    </w:p>
    <w:p w:rsidR="00E406D5" w:rsidRPr="00EB237D" w:rsidRDefault="00D30A0B">
      <w:pPr>
        <w:spacing w:line="480" w:lineRule="auto"/>
        <w:rPr>
          <w:rFonts w:ascii="Times New Roman" w:eastAsia="Times New Roman" w:hAnsi="Times New Roman" w:cs="Times New Roman"/>
          <w:b/>
          <w:color w:val="222222"/>
          <w:sz w:val="24"/>
          <w:szCs w:val="24"/>
          <w:highlight w:val="white"/>
        </w:rPr>
      </w:pPr>
      <w:r w:rsidRPr="00EB237D">
        <w:rPr>
          <w:rFonts w:ascii="Times New Roman" w:eastAsia="Times New Roman" w:hAnsi="Times New Roman" w:cs="Times New Roman"/>
          <w:b/>
          <w:color w:val="222222"/>
          <w:sz w:val="24"/>
          <w:szCs w:val="24"/>
          <w:highlight w:val="white"/>
        </w:rPr>
        <w:lastRenderedPageBreak/>
        <w:t>Prerequisites:</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color w:val="222222"/>
          <w:sz w:val="24"/>
          <w:szCs w:val="24"/>
          <w:highlight w:val="white"/>
        </w:rPr>
        <w:t xml:space="preserve">Key prerequisites for this lesson include having a solid understanding </w:t>
      </w:r>
      <w:r w:rsidRPr="00EB237D">
        <w:rPr>
          <w:rFonts w:ascii="Times New Roman" w:eastAsia="Times New Roman" w:hAnsi="Times New Roman" w:cs="Times New Roman"/>
          <w:sz w:val="24"/>
          <w:szCs w:val="24"/>
        </w:rPr>
        <w:t>of base ten blocks and place value. Students can</w:t>
      </w:r>
      <w:r w:rsidRPr="00EB237D">
        <w:rPr>
          <w:rFonts w:ascii="Times New Roman" w:eastAsia="Times New Roman" w:hAnsi="Times New Roman" w:cs="Times New Roman"/>
          <w:sz w:val="24"/>
          <w:szCs w:val="24"/>
          <w:highlight w:val="white"/>
        </w:rPr>
        <w:t xml:space="preserve"> skip count up to 100 and use that to solve addition with benchmark numbers, for example 10+10 and 20+20. </w:t>
      </w:r>
      <w:r w:rsidRPr="00EB237D">
        <w:rPr>
          <w:rFonts w:ascii="Times New Roman" w:eastAsia="Times New Roman" w:hAnsi="Times New Roman" w:cs="Times New Roman"/>
          <w:sz w:val="24"/>
          <w:szCs w:val="24"/>
        </w:rPr>
        <w:t>Additionally, the students need to have a firm grasp on single digit addition and working with numbers through 1000.</w:t>
      </w:r>
    </w:p>
    <w:p w:rsidR="00E406D5" w:rsidRPr="00EB237D" w:rsidRDefault="00E406D5">
      <w:pPr>
        <w:spacing w:line="480" w:lineRule="auto"/>
        <w:ind w:firstLine="720"/>
        <w:rPr>
          <w:rFonts w:ascii="Times New Roman" w:eastAsia="Times New Roman" w:hAnsi="Times New Roman" w:cs="Times New Roman"/>
          <w:sz w:val="24"/>
          <w:szCs w:val="24"/>
        </w:rPr>
      </w:pPr>
    </w:p>
    <w:p w:rsidR="00E406D5" w:rsidRPr="00EB237D" w:rsidRDefault="00D30A0B">
      <w:pPr>
        <w:spacing w:line="480" w:lineRule="auto"/>
        <w:rPr>
          <w:rFonts w:ascii="Times New Roman" w:eastAsia="Times New Roman" w:hAnsi="Times New Roman" w:cs="Times New Roman"/>
          <w:b/>
          <w:sz w:val="24"/>
          <w:szCs w:val="24"/>
        </w:rPr>
      </w:pPr>
      <w:r w:rsidRPr="00EB237D">
        <w:rPr>
          <w:rFonts w:ascii="Times New Roman" w:eastAsia="Times New Roman" w:hAnsi="Times New Roman" w:cs="Times New Roman"/>
          <w:b/>
          <w:sz w:val="24"/>
          <w:szCs w:val="24"/>
        </w:rPr>
        <w:t xml:space="preserve">Instructional Design </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To introduce this lesson, I would explain to students who have mastered single digit addition that we are going to learn about multi-digit addition. Materials needed for the lesson are a worksheet containing math problems and markers for a whiteboard. This lesson is for 2</w:t>
      </w:r>
      <w:r w:rsidRPr="00EB237D">
        <w:rPr>
          <w:rFonts w:ascii="Times New Roman" w:eastAsia="Times New Roman" w:hAnsi="Times New Roman" w:cs="Times New Roman"/>
          <w:sz w:val="24"/>
          <w:szCs w:val="24"/>
          <w:vertAlign w:val="superscript"/>
        </w:rPr>
        <w:t>nd</w:t>
      </w:r>
      <w:r w:rsidRPr="00EB237D">
        <w:rPr>
          <w:rFonts w:ascii="Times New Roman" w:eastAsia="Times New Roman" w:hAnsi="Times New Roman" w:cs="Times New Roman"/>
          <w:sz w:val="24"/>
          <w:szCs w:val="24"/>
        </w:rPr>
        <w:t xml:space="preserve"> graders, so I would break up the worksheet and have this lesson span a couple days. </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After introducing the topic, I would give each student a pre-assessment to work on independently. Next, I would have the students work with a partner on the worksheet. Questions 1-3 are designed to activate prior knowledge. Students need to have a clear understanding of place value before this lesson. Students should be able to solve the questions by using the base ten visual. I used the base ten blocks to “help direct children’s attention to critical features of the mathematical systems and embodiments, facilitate communication among the participants in the learning/teaching approach, and support the construction of links among different systems and embodiments.” (Fuson &amp; Briars 1990)</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Questions 4-5 are referred to as the mental run. This is when students are pushed to use the concept. In these problems, students are asked to talk through how they would draw the base ten blocks, without actually drawing it out. The goal is for students to get an understanding of how base ten blocks function in relation to place value.  I made these numbers larger, so the </w:t>
      </w:r>
      <w:r w:rsidRPr="00EB237D">
        <w:rPr>
          <w:rFonts w:ascii="Times New Roman" w:eastAsia="Times New Roman" w:hAnsi="Times New Roman" w:cs="Times New Roman"/>
          <w:sz w:val="24"/>
          <w:szCs w:val="24"/>
        </w:rPr>
        <w:lastRenderedPageBreak/>
        <w:t>students wouldn’t be able to solve the problem in their head. Questions 6 and 7 are given to the students to practice using this new method to solve the addition problem. This when the student should be anticipating how to solve the problem. In other words, the student should no longer need the visual, but can take what they learned from the previous problems and apply it. (Simon, 2018) Question 8 is to push students to think about the relationship between place value and addition. Questions 9 and 10 are a challenge for students who finish early. The same concept of using place values to solve multi-digit addition also applies to 3-digit numbers and subtraction. Students who finish early and are looking for a challenge can push their thinking to expand the concept.</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While the students are completing the worksheet, I would circulate around the room. I would monitor students and push their thinking to the next level. Questions should be explicit and keep students on track, keeping in mind the goal of the lesson. In this case, it would be solving a problem using place value, not just solving a problem. While circulating, I would also keep note of what strategies the students are working on.  This will allow me to select which ideas students should focus on to advance the understanding of the whole class group. To do this, I need to sequence the strategies the students used to present a coherent storyline for the lesson. Finally, I need to prepare to connect the various strategies to the goal of the lesson. (Smith &amp; Stein, 2018)</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Once the worksheet is complete, we would have a whole class discussion. This is when students would share out how they solved the problems on the worksheet. Students would then share out their strategies in the predetermined order. During the discussion, questions must go beyond clarifying the questions and move to prove what the students did and how they did it.  The discussion must connect the different strategies used by students with the mathematical </w:t>
      </w:r>
      <w:r w:rsidRPr="00EB237D">
        <w:rPr>
          <w:rFonts w:ascii="Times New Roman" w:eastAsia="Times New Roman" w:hAnsi="Times New Roman" w:cs="Times New Roman"/>
          <w:sz w:val="24"/>
          <w:szCs w:val="24"/>
        </w:rPr>
        <w:lastRenderedPageBreak/>
        <w:t xml:space="preserve">ideas central to the lesson. The central idea of this lesson is to use place value to solve the equation (Smith &amp; Stein, 2018) I would make sure to use the term “place value” often during the lesson. After the discussion, students would take the post-assessment to evaluate if they learned during the lesson. </w:t>
      </w:r>
    </w:p>
    <w:p w:rsidR="00E406D5" w:rsidRPr="00EB237D" w:rsidRDefault="00D30A0B">
      <w:pPr>
        <w:spacing w:line="480" w:lineRule="auto"/>
        <w:rPr>
          <w:rFonts w:ascii="Times New Roman" w:eastAsia="Times New Roman" w:hAnsi="Times New Roman" w:cs="Times New Roman"/>
          <w:b/>
          <w:sz w:val="24"/>
          <w:szCs w:val="24"/>
        </w:rPr>
      </w:pPr>
      <w:r w:rsidRPr="00EB237D">
        <w:rPr>
          <w:rFonts w:ascii="Times New Roman" w:eastAsia="Times New Roman" w:hAnsi="Times New Roman" w:cs="Times New Roman"/>
          <w:b/>
          <w:sz w:val="24"/>
          <w:szCs w:val="24"/>
        </w:rPr>
        <w:t xml:space="preserve"> </w:t>
      </w:r>
    </w:p>
    <w:p w:rsidR="00E406D5" w:rsidRPr="00EB237D" w:rsidRDefault="00D30A0B">
      <w:pPr>
        <w:spacing w:line="480" w:lineRule="auto"/>
        <w:rPr>
          <w:rFonts w:ascii="Times New Roman" w:eastAsia="Times New Roman" w:hAnsi="Times New Roman" w:cs="Times New Roman"/>
          <w:b/>
          <w:sz w:val="24"/>
          <w:szCs w:val="24"/>
        </w:rPr>
      </w:pPr>
      <w:r w:rsidRPr="00EB237D">
        <w:rPr>
          <w:rFonts w:ascii="Times New Roman" w:eastAsia="Times New Roman" w:hAnsi="Times New Roman" w:cs="Times New Roman"/>
          <w:b/>
          <w:sz w:val="24"/>
          <w:szCs w:val="24"/>
        </w:rPr>
        <w:t>Pre-Assessment</w:t>
      </w:r>
    </w:p>
    <w:p w:rsidR="00E406D5" w:rsidRPr="00EB237D" w:rsidRDefault="00D30A0B">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The pre-assessment is to assess what the students already know, and to measure at the end if students learned. I wrote the question for this as a word problem, since this is different from how the problems were presented in the lesson. Questions 1 and 2 are testing the prerequisites to make sure the students have the skills they need to complete the lesson, an understanding of place value and single digit addition. For question 3 I made sure to pick larger numbers, so that the students can solve it using any quick math facts or by counting by 10s. This is a question that the students should be able to answer by the end of the lesson. </w:t>
      </w:r>
    </w:p>
    <w:p w:rsidR="00E406D5" w:rsidRPr="00EB237D" w:rsidRDefault="00D30A0B">
      <w:pPr>
        <w:spacing w:line="480" w:lineRule="auto"/>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 </w:t>
      </w:r>
    </w:p>
    <w:p w:rsidR="00E406D5" w:rsidRPr="00EB237D" w:rsidRDefault="00D30A0B">
      <w:pPr>
        <w:spacing w:line="480" w:lineRule="auto"/>
        <w:rPr>
          <w:rFonts w:ascii="Times New Roman" w:eastAsia="Times New Roman" w:hAnsi="Times New Roman" w:cs="Times New Roman"/>
          <w:b/>
          <w:sz w:val="24"/>
          <w:szCs w:val="24"/>
        </w:rPr>
      </w:pPr>
      <w:r w:rsidRPr="00EB237D">
        <w:rPr>
          <w:rFonts w:ascii="Times New Roman" w:eastAsia="Times New Roman" w:hAnsi="Times New Roman" w:cs="Times New Roman"/>
          <w:b/>
          <w:sz w:val="24"/>
          <w:szCs w:val="24"/>
        </w:rPr>
        <w:t>Post-Assessment</w:t>
      </w:r>
    </w:p>
    <w:p w:rsidR="00E406D5" w:rsidRPr="00EB237D" w:rsidRDefault="00D30A0B">
      <w:pPr>
        <w:spacing w:line="480" w:lineRule="auto"/>
        <w:rPr>
          <w:rFonts w:ascii="Times New Roman" w:eastAsia="Times New Roman" w:hAnsi="Times New Roman" w:cs="Times New Roman"/>
          <w:sz w:val="24"/>
          <w:szCs w:val="24"/>
        </w:rPr>
      </w:pPr>
      <w:r w:rsidRPr="00EB237D">
        <w:rPr>
          <w:rFonts w:ascii="Times New Roman" w:eastAsia="Times New Roman" w:hAnsi="Times New Roman" w:cs="Times New Roman"/>
          <w:b/>
          <w:sz w:val="24"/>
          <w:szCs w:val="24"/>
        </w:rPr>
        <w:t xml:space="preserve">            </w:t>
      </w:r>
      <w:r w:rsidRPr="00EB237D">
        <w:rPr>
          <w:rFonts w:ascii="Times New Roman" w:eastAsia="Times New Roman" w:hAnsi="Times New Roman" w:cs="Times New Roman"/>
          <w:sz w:val="24"/>
          <w:szCs w:val="24"/>
        </w:rPr>
        <w:t xml:space="preserve">The post-assessment is similar to the pre-assessment. The first question is presented as a word problem in order to differentiate it from the problems seen in the lesson. After the lesson, students should be able to solve the problem by using place values. The second question requires a written answer in order for students to explain how they used place values to solve the previous question. This is to better understand how the students are thinking and to make sure they really understand the concept. </w:t>
      </w:r>
    </w:p>
    <w:p w:rsidR="00E406D5" w:rsidRPr="00EB237D" w:rsidRDefault="00D30A0B">
      <w:pPr>
        <w:rPr>
          <w:rFonts w:ascii="Times New Roman" w:eastAsia="Times New Roman" w:hAnsi="Times New Roman" w:cs="Times New Roman"/>
          <w:b/>
          <w:sz w:val="24"/>
          <w:szCs w:val="24"/>
        </w:rPr>
      </w:pPr>
      <w:r w:rsidRPr="00EB237D">
        <w:rPr>
          <w:rFonts w:ascii="Times New Roman" w:eastAsia="Times New Roman" w:hAnsi="Times New Roman" w:cs="Times New Roman"/>
          <w:b/>
          <w:sz w:val="24"/>
          <w:szCs w:val="24"/>
        </w:rPr>
        <w:t xml:space="preserve"> </w:t>
      </w:r>
    </w:p>
    <w:p w:rsidR="00E406D5" w:rsidRPr="00EB237D" w:rsidRDefault="00D30A0B">
      <w:pPr>
        <w:rPr>
          <w:rFonts w:ascii="Times New Roman" w:eastAsia="Times New Roman" w:hAnsi="Times New Roman" w:cs="Times New Roman"/>
          <w:b/>
          <w:sz w:val="24"/>
          <w:szCs w:val="24"/>
          <w:u w:val="single"/>
        </w:rPr>
      </w:pPr>
      <w:r w:rsidRPr="00EB237D">
        <w:rPr>
          <w:rFonts w:ascii="Times New Roman" w:eastAsia="Times New Roman" w:hAnsi="Times New Roman" w:cs="Times New Roman"/>
          <w:b/>
          <w:sz w:val="24"/>
          <w:szCs w:val="24"/>
          <w:u w:val="single"/>
        </w:rPr>
        <w:t xml:space="preserve"> </w:t>
      </w:r>
    </w:p>
    <w:p w:rsidR="00E406D5" w:rsidRPr="00EB237D" w:rsidRDefault="00D30A0B">
      <w:pPr>
        <w:rPr>
          <w:rFonts w:ascii="Times New Roman" w:eastAsia="Times New Roman" w:hAnsi="Times New Roman" w:cs="Times New Roman"/>
          <w:b/>
          <w:sz w:val="24"/>
          <w:szCs w:val="24"/>
          <w:u w:val="single"/>
        </w:rPr>
      </w:pPr>
      <w:r w:rsidRPr="00EB237D">
        <w:rPr>
          <w:rFonts w:ascii="Times New Roman" w:eastAsia="Times New Roman" w:hAnsi="Times New Roman" w:cs="Times New Roman"/>
          <w:b/>
          <w:sz w:val="24"/>
          <w:szCs w:val="24"/>
          <w:u w:val="single"/>
        </w:rPr>
        <w:t xml:space="preserve"> </w:t>
      </w:r>
    </w:p>
    <w:p w:rsidR="00E406D5" w:rsidRPr="00EB237D" w:rsidRDefault="00E406D5">
      <w:pPr>
        <w:rPr>
          <w:rFonts w:ascii="Times New Roman" w:eastAsia="Times New Roman" w:hAnsi="Times New Roman" w:cs="Times New Roman"/>
          <w:b/>
          <w:sz w:val="24"/>
          <w:szCs w:val="24"/>
          <w:u w:val="single"/>
        </w:rPr>
      </w:pPr>
    </w:p>
    <w:p w:rsidR="005A7904" w:rsidRPr="005A7904" w:rsidRDefault="005A7904" w:rsidP="005A7904">
      <w:pPr>
        <w:spacing w:line="480" w:lineRule="auto"/>
        <w:rPr>
          <w:rFonts w:ascii="Times New Roman" w:eastAsia="Times New Roman" w:hAnsi="Times New Roman" w:cs="Times New Roman"/>
          <w:b/>
          <w:bCs/>
          <w:sz w:val="24"/>
          <w:szCs w:val="24"/>
        </w:rPr>
      </w:pPr>
      <w:r w:rsidRPr="005A7904">
        <w:rPr>
          <w:rFonts w:ascii="Times New Roman" w:eastAsia="Times New Roman" w:hAnsi="Times New Roman" w:cs="Times New Roman"/>
          <w:b/>
          <w:bCs/>
          <w:sz w:val="24"/>
          <w:szCs w:val="24"/>
        </w:rPr>
        <w:lastRenderedPageBreak/>
        <w:t xml:space="preserve">Reflection </w:t>
      </w:r>
    </w:p>
    <w:p w:rsidR="005A7904" w:rsidRPr="00EB237D" w:rsidRDefault="005A7904" w:rsidP="005A7904">
      <w:pPr>
        <w:spacing w:line="480" w:lineRule="auto"/>
        <w:ind w:firstLine="720"/>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I designed my lesson around the idea that mathematical concepts are learned by student’s doing mental and physical activity. In order for students to complete the activities, we need to support students by teaching them new ideas by building on prior knowledge. (Simon 2018) The students who can explain the rule have a better chance to succeed at a familiar task. (Smith &amp; Stein, 2018) It is critical that this lesson was designed to ensure that students had to learn the specific concept in order to complete it. Additionally, successful arithmetic relies on students' understanding of the operation. When students simply follow a routine without understanding why, they may forget the steps. (</w:t>
      </w:r>
      <w:proofErr w:type="spellStart"/>
      <w:r w:rsidRPr="00EB237D">
        <w:rPr>
          <w:rFonts w:ascii="Times New Roman" w:eastAsia="Times New Roman" w:hAnsi="Times New Roman" w:cs="Times New Roman"/>
          <w:sz w:val="24"/>
          <w:szCs w:val="24"/>
        </w:rPr>
        <w:t>Fuson</w:t>
      </w:r>
      <w:proofErr w:type="spellEnd"/>
      <w:r w:rsidRPr="00EB237D">
        <w:rPr>
          <w:rFonts w:ascii="Times New Roman" w:eastAsia="Times New Roman" w:hAnsi="Times New Roman" w:cs="Times New Roman"/>
          <w:sz w:val="24"/>
          <w:szCs w:val="24"/>
        </w:rPr>
        <w:t xml:space="preserve">, </w:t>
      </w:r>
      <w:proofErr w:type="spellStart"/>
      <w:r w:rsidRPr="00EB237D">
        <w:rPr>
          <w:rFonts w:ascii="Times New Roman" w:eastAsia="Times New Roman" w:hAnsi="Times New Roman" w:cs="Times New Roman"/>
          <w:sz w:val="24"/>
          <w:szCs w:val="24"/>
        </w:rPr>
        <w:t>Fraivillig</w:t>
      </w:r>
      <w:proofErr w:type="spellEnd"/>
      <w:r w:rsidRPr="00EB237D">
        <w:rPr>
          <w:rFonts w:ascii="Times New Roman" w:eastAsia="Times New Roman" w:hAnsi="Times New Roman" w:cs="Times New Roman"/>
          <w:sz w:val="24"/>
          <w:szCs w:val="24"/>
        </w:rPr>
        <w:t xml:space="preserve"> &amp; Burghardt, 1992) The goal of this lesson is for students to use their comprehension of place value to understand how multi-digit addition works. </w:t>
      </w:r>
    </w:p>
    <w:p w:rsidR="00E406D5" w:rsidRPr="00EB237D" w:rsidRDefault="00E406D5">
      <w:pPr>
        <w:rPr>
          <w:rFonts w:ascii="Times New Roman" w:eastAsia="Times New Roman" w:hAnsi="Times New Roman" w:cs="Times New Roman"/>
          <w:b/>
          <w:sz w:val="24"/>
          <w:szCs w:val="24"/>
          <w:u w:val="single"/>
        </w:rPr>
      </w:pPr>
    </w:p>
    <w:p w:rsidR="00E406D5" w:rsidRPr="00EB237D" w:rsidRDefault="00E406D5">
      <w:pPr>
        <w:rPr>
          <w:rFonts w:ascii="Times New Roman" w:eastAsia="Times New Roman" w:hAnsi="Times New Roman" w:cs="Times New Roman"/>
          <w:b/>
          <w:sz w:val="24"/>
          <w:szCs w:val="24"/>
          <w:u w:val="single"/>
        </w:rPr>
      </w:pPr>
    </w:p>
    <w:p w:rsidR="00E406D5" w:rsidRPr="00EB237D" w:rsidRDefault="00E406D5">
      <w:pPr>
        <w:rPr>
          <w:rFonts w:ascii="Times New Roman" w:eastAsia="Times New Roman" w:hAnsi="Times New Roman" w:cs="Times New Roman"/>
          <w:b/>
          <w:sz w:val="24"/>
          <w:szCs w:val="24"/>
          <w:u w:val="single"/>
        </w:rPr>
      </w:pPr>
    </w:p>
    <w:p w:rsidR="00E406D5" w:rsidRPr="00EB237D" w:rsidRDefault="00E406D5">
      <w:pPr>
        <w:rPr>
          <w:rFonts w:ascii="Times New Roman" w:eastAsia="Times New Roman" w:hAnsi="Times New Roman" w:cs="Times New Roman"/>
          <w:b/>
          <w:sz w:val="24"/>
          <w:szCs w:val="24"/>
          <w:u w:val="single"/>
        </w:rPr>
      </w:pPr>
    </w:p>
    <w:p w:rsidR="00E406D5" w:rsidRPr="00EB237D" w:rsidRDefault="00E406D5">
      <w:pPr>
        <w:rPr>
          <w:rFonts w:ascii="Times New Roman" w:eastAsia="Times New Roman" w:hAnsi="Times New Roman" w:cs="Times New Roman"/>
          <w:b/>
          <w:sz w:val="24"/>
          <w:szCs w:val="24"/>
          <w:u w:val="single"/>
        </w:rPr>
      </w:pPr>
    </w:p>
    <w:p w:rsidR="00EB237D" w:rsidRPr="00EB237D" w:rsidRDefault="00EB237D">
      <w:pPr>
        <w:rPr>
          <w:rFonts w:ascii="Times New Roman" w:eastAsia="Times New Roman" w:hAnsi="Times New Roman" w:cs="Times New Roman"/>
          <w:b/>
          <w:sz w:val="24"/>
          <w:szCs w:val="24"/>
          <w:u w:val="single"/>
        </w:rPr>
      </w:pPr>
    </w:p>
    <w:p w:rsidR="00EB237D" w:rsidRPr="00EB237D" w:rsidRDefault="00EB237D">
      <w:pPr>
        <w:rPr>
          <w:rFonts w:ascii="Times New Roman" w:eastAsia="Times New Roman" w:hAnsi="Times New Roman" w:cs="Times New Roman"/>
          <w:b/>
          <w:sz w:val="24"/>
          <w:szCs w:val="24"/>
          <w:u w:val="single"/>
        </w:rPr>
      </w:pPr>
    </w:p>
    <w:p w:rsidR="00EB237D" w:rsidRPr="00EB237D" w:rsidRDefault="00EB237D">
      <w:pPr>
        <w:rPr>
          <w:rFonts w:ascii="Times New Roman" w:eastAsia="Times New Roman" w:hAnsi="Times New Roman" w:cs="Times New Roman"/>
          <w:b/>
          <w:sz w:val="24"/>
          <w:szCs w:val="24"/>
          <w:u w:val="single"/>
        </w:rPr>
      </w:pPr>
    </w:p>
    <w:p w:rsidR="00EB237D" w:rsidRPr="00EB237D" w:rsidRDefault="00EB237D">
      <w:pPr>
        <w:rPr>
          <w:rFonts w:ascii="Times New Roman" w:eastAsia="Times New Roman" w:hAnsi="Times New Roman" w:cs="Times New Roman"/>
          <w:b/>
          <w:sz w:val="24"/>
          <w:szCs w:val="24"/>
          <w:u w:val="single"/>
        </w:rPr>
      </w:pPr>
    </w:p>
    <w:p w:rsidR="00EB237D" w:rsidRDefault="00EB237D">
      <w:pPr>
        <w:rPr>
          <w:rFonts w:ascii="Times New Roman" w:eastAsia="Times New Roman" w:hAnsi="Times New Roman" w:cs="Times New Roman"/>
          <w:b/>
          <w:sz w:val="24"/>
          <w:szCs w:val="24"/>
          <w:u w:val="single"/>
        </w:rPr>
      </w:pPr>
    </w:p>
    <w:p w:rsidR="00BE0C4A" w:rsidRDefault="00BE0C4A">
      <w:pPr>
        <w:rPr>
          <w:rFonts w:ascii="Times New Roman" w:eastAsia="Times New Roman" w:hAnsi="Times New Roman" w:cs="Times New Roman"/>
          <w:b/>
          <w:sz w:val="24"/>
          <w:szCs w:val="24"/>
          <w:u w:val="single"/>
        </w:rPr>
      </w:pPr>
    </w:p>
    <w:p w:rsidR="00BE0C4A" w:rsidRDefault="00BE0C4A">
      <w:pPr>
        <w:rPr>
          <w:rFonts w:ascii="Times New Roman" w:eastAsia="Times New Roman" w:hAnsi="Times New Roman" w:cs="Times New Roman"/>
          <w:b/>
          <w:sz w:val="24"/>
          <w:szCs w:val="24"/>
          <w:u w:val="single"/>
        </w:rPr>
      </w:pPr>
    </w:p>
    <w:p w:rsidR="00BE0C4A" w:rsidRDefault="00BE0C4A">
      <w:pPr>
        <w:rPr>
          <w:rFonts w:ascii="Times New Roman" w:eastAsia="Times New Roman" w:hAnsi="Times New Roman" w:cs="Times New Roman"/>
          <w:b/>
          <w:sz w:val="24"/>
          <w:szCs w:val="24"/>
          <w:u w:val="single"/>
        </w:rPr>
      </w:pPr>
    </w:p>
    <w:p w:rsidR="00BE0C4A" w:rsidRDefault="00BE0C4A">
      <w:pPr>
        <w:rPr>
          <w:rFonts w:ascii="Times New Roman" w:eastAsia="Times New Roman" w:hAnsi="Times New Roman" w:cs="Times New Roman"/>
          <w:b/>
          <w:sz w:val="24"/>
          <w:szCs w:val="24"/>
          <w:u w:val="single"/>
        </w:rPr>
      </w:pPr>
    </w:p>
    <w:p w:rsidR="00BE0C4A" w:rsidRDefault="00BE0C4A">
      <w:pPr>
        <w:rPr>
          <w:rFonts w:ascii="Times New Roman" w:eastAsia="Times New Roman" w:hAnsi="Times New Roman" w:cs="Times New Roman"/>
          <w:b/>
          <w:sz w:val="24"/>
          <w:szCs w:val="24"/>
          <w:u w:val="single"/>
        </w:rPr>
      </w:pPr>
    </w:p>
    <w:p w:rsidR="00BE0C4A" w:rsidRDefault="00BE0C4A">
      <w:pPr>
        <w:rPr>
          <w:rFonts w:ascii="Times New Roman" w:eastAsia="Times New Roman" w:hAnsi="Times New Roman" w:cs="Times New Roman"/>
          <w:b/>
          <w:sz w:val="24"/>
          <w:szCs w:val="24"/>
          <w:u w:val="single"/>
        </w:rPr>
      </w:pPr>
    </w:p>
    <w:p w:rsidR="00BE0C4A" w:rsidRDefault="00BE0C4A">
      <w:pPr>
        <w:rPr>
          <w:rFonts w:ascii="Times New Roman" w:eastAsia="Times New Roman" w:hAnsi="Times New Roman" w:cs="Times New Roman"/>
          <w:b/>
          <w:sz w:val="24"/>
          <w:szCs w:val="24"/>
          <w:u w:val="single"/>
        </w:rPr>
      </w:pPr>
    </w:p>
    <w:p w:rsidR="00BE0C4A" w:rsidRPr="00EB237D" w:rsidRDefault="00BE0C4A">
      <w:pPr>
        <w:rPr>
          <w:rFonts w:ascii="Times New Roman" w:eastAsia="Times New Roman" w:hAnsi="Times New Roman" w:cs="Times New Roman"/>
          <w:b/>
          <w:sz w:val="24"/>
          <w:szCs w:val="24"/>
          <w:u w:val="single"/>
        </w:rPr>
      </w:pPr>
    </w:p>
    <w:p w:rsidR="00EB237D" w:rsidRPr="00EB237D" w:rsidRDefault="00EB237D">
      <w:pPr>
        <w:rPr>
          <w:rFonts w:ascii="Times New Roman" w:eastAsia="Times New Roman" w:hAnsi="Times New Roman" w:cs="Times New Roman"/>
          <w:b/>
          <w:sz w:val="24"/>
          <w:szCs w:val="24"/>
          <w:u w:val="single"/>
        </w:rPr>
      </w:pPr>
    </w:p>
    <w:p w:rsidR="00EB237D" w:rsidRPr="00EB237D" w:rsidRDefault="00EB237D">
      <w:pPr>
        <w:rPr>
          <w:rFonts w:ascii="Times New Roman" w:eastAsia="Times New Roman" w:hAnsi="Times New Roman" w:cs="Times New Roman"/>
          <w:b/>
          <w:sz w:val="24"/>
          <w:szCs w:val="24"/>
          <w:u w:val="single"/>
        </w:rPr>
      </w:pPr>
    </w:p>
    <w:p w:rsidR="00E406D5" w:rsidRPr="00EB237D" w:rsidRDefault="00E406D5">
      <w:pPr>
        <w:rPr>
          <w:rFonts w:ascii="Times New Roman" w:eastAsia="Times New Roman" w:hAnsi="Times New Roman" w:cs="Times New Roman"/>
          <w:b/>
          <w:sz w:val="24"/>
          <w:szCs w:val="24"/>
          <w:u w:val="single"/>
        </w:rPr>
      </w:pPr>
    </w:p>
    <w:p w:rsidR="00E406D5" w:rsidRPr="00EB237D" w:rsidRDefault="00E406D5">
      <w:pPr>
        <w:rPr>
          <w:rFonts w:ascii="Times New Roman" w:eastAsia="Times New Roman" w:hAnsi="Times New Roman" w:cs="Times New Roman"/>
          <w:b/>
          <w:sz w:val="24"/>
          <w:szCs w:val="24"/>
          <w:u w:val="single"/>
        </w:rPr>
      </w:pPr>
    </w:p>
    <w:p w:rsidR="00BE0C4A" w:rsidRPr="00BE0C4A" w:rsidRDefault="00BE0C4A" w:rsidP="00BE0C4A">
      <w:pPr>
        <w:rPr>
          <w:rFonts w:asciiTheme="majorHAnsi" w:eastAsia="Times New Roman" w:hAnsiTheme="majorHAnsi" w:cstheme="majorHAnsi"/>
          <w:bCs/>
          <w:sz w:val="28"/>
          <w:szCs w:val="28"/>
        </w:rPr>
      </w:pPr>
      <w:r w:rsidRPr="00BE0C4A">
        <w:rPr>
          <w:rFonts w:asciiTheme="majorHAnsi" w:eastAsia="Times New Roman" w:hAnsiTheme="majorHAnsi" w:cstheme="majorHAnsi"/>
          <w:bCs/>
          <w:sz w:val="28"/>
          <w:szCs w:val="28"/>
        </w:rPr>
        <w:t>Name: ________________________</w:t>
      </w:r>
      <w:r w:rsidRPr="00BE0C4A">
        <w:rPr>
          <w:rFonts w:asciiTheme="majorHAnsi" w:eastAsia="Times New Roman" w:hAnsiTheme="majorHAnsi" w:cstheme="majorHAnsi"/>
          <w:bCs/>
          <w:sz w:val="28"/>
          <w:szCs w:val="28"/>
        </w:rPr>
        <w:tab/>
      </w:r>
      <w:r w:rsidRPr="00BE0C4A">
        <w:rPr>
          <w:rFonts w:asciiTheme="majorHAnsi" w:eastAsia="Times New Roman" w:hAnsiTheme="majorHAnsi" w:cstheme="majorHAnsi"/>
          <w:bCs/>
          <w:sz w:val="28"/>
          <w:szCs w:val="28"/>
        </w:rPr>
        <w:tab/>
      </w:r>
      <w:r w:rsidRPr="00BE0C4A">
        <w:rPr>
          <w:rFonts w:asciiTheme="majorHAnsi" w:eastAsia="Times New Roman" w:hAnsiTheme="majorHAnsi" w:cstheme="majorHAnsi"/>
          <w:bCs/>
          <w:sz w:val="28"/>
          <w:szCs w:val="28"/>
        </w:rPr>
        <w:tab/>
        <w:t>Date:___________________</w:t>
      </w:r>
    </w:p>
    <w:p w:rsidR="00BE0C4A" w:rsidRPr="00BE0C4A" w:rsidRDefault="00BE0C4A">
      <w:pPr>
        <w:rPr>
          <w:rFonts w:asciiTheme="majorHAnsi" w:eastAsia="Times New Roman" w:hAnsiTheme="majorHAnsi" w:cstheme="majorHAnsi"/>
          <w:b/>
          <w:sz w:val="28"/>
          <w:szCs w:val="28"/>
          <w:u w:val="single"/>
        </w:rPr>
      </w:pPr>
    </w:p>
    <w:p w:rsidR="00BE0C4A" w:rsidRPr="00BE0C4A" w:rsidRDefault="00BE0C4A" w:rsidP="00BE0C4A">
      <w:pPr>
        <w:jc w:val="cente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t>Adding Multi-Digit Numbers Using Place Value</w:t>
      </w:r>
    </w:p>
    <w:p w:rsidR="00E406D5" w:rsidRPr="00BE0C4A" w:rsidRDefault="00D30A0B" w:rsidP="00BE0C4A">
      <w:pPr>
        <w:jc w:val="cente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t>PRE-ASSESSMENT</w:t>
      </w:r>
    </w:p>
    <w:p w:rsidR="00E406D5" w:rsidRPr="00BE0C4A" w:rsidRDefault="00D30A0B">
      <w:pPr>
        <w:ind w:left="720"/>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t xml:space="preserve"> </w:t>
      </w:r>
    </w:p>
    <w:p w:rsidR="00E406D5" w:rsidRPr="00BE0C4A"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1.   Tell how many tens and ones there are in the below set of base ten blocks. </w:t>
      </w:r>
      <w:r w:rsidR="003A4997" w:rsidRPr="00BE0C4A">
        <w:rPr>
          <w:rFonts w:asciiTheme="majorHAnsi" w:eastAsia="Times New Roman" w:hAnsiTheme="majorHAnsi" w:cstheme="majorHAnsi"/>
          <w:sz w:val="28"/>
          <w:szCs w:val="28"/>
        </w:rPr>
        <w:t xml:space="preserve">What number are all the blocks representing? </w:t>
      </w:r>
    </w:p>
    <w:p w:rsidR="00E406D5" w:rsidRPr="00BE0C4A" w:rsidRDefault="00EB237D">
      <w:pPr>
        <w:ind w:left="720"/>
        <w:rPr>
          <w:rFonts w:asciiTheme="majorHAnsi" w:eastAsia="Times New Roman" w:hAnsiTheme="majorHAnsi" w:cstheme="majorHAnsi"/>
          <w:sz w:val="28"/>
          <w:szCs w:val="28"/>
        </w:rPr>
      </w:pPr>
      <w:r w:rsidRPr="00BE0C4A">
        <w:rPr>
          <w:rFonts w:asciiTheme="majorHAnsi" w:eastAsia="Times New Roman" w:hAnsiTheme="majorHAnsi" w:cstheme="majorHAnsi"/>
          <w:b/>
          <w:noProof/>
          <w:sz w:val="28"/>
          <w:szCs w:val="28"/>
          <w:u w:val="single"/>
        </w:rPr>
        <w:drawing>
          <wp:anchor distT="0" distB="0" distL="114300" distR="114300" simplePos="0" relativeHeight="251658240" behindDoc="0" locked="0" layoutInCell="1" allowOverlap="1">
            <wp:simplePos x="0" y="0"/>
            <wp:positionH relativeFrom="column">
              <wp:posOffset>511629</wp:posOffset>
            </wp:positionH>
            <wp:positionV relativeFrom="paragraph">
              <wp:posOffset>88990</wp:posOffset>
            </wp:positionV>
            <wp:extent cx="2109470" cy="820420"/>
            <wp:effectExtent l="0" t="0" r="0" b="5080"/>
            <wp:wrapSquare wrapText="bothSides"/>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extLst>
                        <a:ext uri="{28A0092B-C50C-407E-A947-70E740481C1C}">
                          <a14:useLocalDpi xmlns:a14="http://schemas.microsoft.com/office/drawing/2010/main" val="0"/>
                        </a:ext>
                      </a:extLst>
                    </a:blip>
                    <a:srcRect/>
                    <a:stretch>
                      <a:fillRect/>
                    </a:stretch>
                  </pic:blipFill>
                  <pic:spPr>
                    <a:xfrm>
                      <a:off x="0" y="0"/>
                      <a:ext cx="2109470" cy="820420"/>
                    </a:xfrm>
                    <a:prstGeom prst="rect">
                      <a:avLst/>
                    </a:prstGeom>
                    <a:ln/>
                  </pic:spPr>
                </pic:pic>
              </a:graphicData>
            </a:graphic>
          </wp:anchor>
        </w:drawing>
      </w:r>
      <w:r w:rsidR="00D30A0B" w:rsidRPr="00BE0C4A">
        <w:rPr>
          <w:rFonts w:asciiTheme="majorHAnsi" w:eastAsia="Times New Roman" w:hAnsiTheme="majorHAnsi" w:cstheme="majorHAnsi"/>
          <w:sz w:val="28"/>
          <w:szCs w:val="28"/>
        </w:rPr>
        <w:tab/>
      </w:r>
    </w:p>
    <w:p w:rsidR="00BE0C4A" w:rsidRPr="00BE0C4A" w:rsidRDefault="00BE0C4A" w:rsidP="00EB237D">
      <w:pPr>
        <w:ind w:left="2160" w:firstLine="720"/>
        <w:rPr>
          <w:rFonts w:asciiTheme="majorHAnsi" w:eastAsia="Times New Roman" w:hAnsiTheme="majorHAnsi" w:cstheme="majorHAnsi"/>
          <w:b/>
          <w:sz w:val="28"/>
          <w:szCs w:val="28"/>
          <w:u w:val="single"/>
        </w:rPr>
      </w:pPr>
    </w:p>
    <w:p w:rsidR="00BE0C4A" w:rsidRPr="00BE0C4A" w:rsidRDefault="00BE0C4A" w:rsidP="00EB237D">
      <w:pPr>
        <w:ind w:left="2160" w:firstLine="720"/>
        <w:rPr>
          <w:rFonts w:asciiTheme="majorHAnsi" w:eastAsia="Times New Roman" w:hAnsiTheme="majorHAnsi" w:cstheme="majorHAnsi"/>
          <w:b/>
          <w:sz w:val="28"/>
          <w:szCs w:val="28"/>
          <w:u w:val="single"/>
        </w:rPr>
      </w:pPr>
    </w:p>
    <w:p w:rsidR="00BE0C4A" w:rsidRPr="00BE0C4A" w:rsidRDefault="00BE0C4A" w:rsidP="00BE0C4A">
      <w:pPr>
        <w:spacing w:line="480" w:lineRule="auto"/>
        <w:ind w:left="2160" w:firstLine="720"/>
        <w:rPr>
          <w:rFonts w:asciiTheme="majorHAnsi" w:eastAsia="Times New Roman" w:hAnsiTheme="majorHAnsi" w:cstheme="majorHAnsi"/>
          <w:b/>
          <w:sz w:val="28"/>
          <w:szCs w:val="28"/>
          <w:u w:val="single"/>
        </w:rPr>
      </w:pPr>
    </w:p>
    <w:p w:rsidR="00BE0C4A" w:rsidRDefault="00BE0C4A"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p>
    <w:p w:rsidR="00BE0C4A" w:rsidRDefault="00BE0C4A" w:rsidP="00BE0C4A">
      <w:pPr>
        <w:pBdr>
          <w:bottom w:val="single" w:sz="12" w:space="1" w:color="auto"/>
          <w:between w:val="single" w:sz="12" w:space="1" w:color="auto"/>
        </w:pBdr>
        <w:spacing w:line="480" w:lineRule="auto"/>
        <w:rPr>
          <w:rFonts w:asciiTheme="majorHAnsi" w:eastAsia="Times New Roman" w:hAnsiTheme="majorHAnsi" w:cstheme="majorHAnsi"/>
          <w:b/>
          <w:sz w:val="28"/>
          <w:szCs w:val="28"/>
          <w:u w:val="single"/>
        </w:rPr>
      </w:pPr>
    </w:p>
    <w:p w:rsidR="00EB237D" w:rsidRPr="00BE0C4A" w:rsidRDefault="00EB237D" w:rsidP="00BE0C4A">
      <w:pP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br w:type="textWrapping" w:clear="all"/>
      </w: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2. There are 10 red balloons and </w:t>
      </w:r>
      <w:r w:rsidR="003A4997" w:rsidRPr="00BE0C4A">
        <w:rPr>
          <w:rFonts w:asciiTheme="majorHAnsi" w:eastAsia="Times New Roman" w:hAnsiTheme="majorHAnsi" w:cstheme="majorHAnsi"/>
          <w:sz w:val="28"/>
          <w:szCs w:val="28"/>
        </w:rPr>
        <w:t>20</w:t>
      </w:r>
      <w:r w:rsidRPr="00BE0C4A">
        <w:rPr>
          <w:rFonts w:asciiTheme="majorHAnsi" w:eastAsia="Times New Roman" w:hAnsiTheme="majorHAnsi" w:cstheme="majorHAnsi"/>
          <w:sz w:val="28"/>
          <w:szCs w:val="28"/>
        </w:rPr>
        <w:t xml:space="preserve"> blue balloons. How many balloons are there altogether?</w:t>
      </w:r>
    </w:p>
    <w:p w:rsidR="00BE0C4A" w:rsidRPr="00BE0C4A" w:rsidRDefault="00BE0C4A" w:rsidP="00BE0C4A">
      <w:pPr>
        <w:rPr>
          <w:rFonts w:asciiTheme="majorHAnsi" w:eastAsia="Times New Roman" w:hAnsiTheme="majorHAnsi" w:cstheme="majorHAnsi"/>
          <w:sz w:val="28"/>
          <w:szCs w:val="28"/>
        </w:rPr>
      </w:pPr>
    </w:p>
    <w:p w:rsidR="00E406D5" w:rsidRPr="00BE0C4A" w:rsidRDefault="00E406D5">
      <w:pPr>
        <w:ind w:firstLine="720"/>
        <w:rPr>
          <w:rFonts w:asciiTheme="majorHAnsi" w:eastAsia="Times New Roman" w:hAnsiTheme="majorHAnsi" w:cstheme="majorHAnsi"/>
          <w:sz w:val="28"/>
          <w:szCs w:val="28"/>
        </w:rPr>
      </w:pPr>
    </w:p>
    <w:p w:rsidR="00BE0C4A" w:rsidRDefault="00BE0C4A"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p>
    <w:p w:rsidR="00BE0C4A" w:rsidRDefault="00BE0C4A" w:rsidP="00BE0C4A">
      <w:pPr>
        <w:rPr>
          <w:rFonts w:asciiTheme="majorHAnsi" w:eastAsia="Times New Roman" w:hAnsiTheme="majorHAnsi" w:cstheme="majorHAnsi"/>
          <w:sz w:val="28"/>
          <w:szCs w:val="28"/>
        </w:rPr>
      </w:pP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3. There are 82 red balloons and 26 blue balloons. How many balloons are there altogether? </w:t>
      </w:r>
    </w:p>
    <w:p w:rsidR="00BE0C4A" w:rsidRDefault="00BE0C4A" w:rsidP="00BE0C4A">
      <w:pPr>
        <w:rPr>
          <w:rFonts w:asciiTheme="majorHAnsi" w:eastAsia="Times New Roman" w:hAnsiTheme="majorHAnsi" w:cstheme="majorHAnsi"/>
          <w:sz w:val="28"/>
          <w:szCs w:val="28"/>
        </w:rPr>
      </w:pPr>
    </w:p>
    <w:p w:rsidR="00BE0C4A" w:rsidRPr="00BE0C4A" w:rsidRDefault="00BE0C4A" w:rsidP="00BE0C4A">
      <w:pPr>
        <w:rPr>
          <w:rFonts w:asciiTheme="majorHAnsi" w:eastAsia="Times New Roman" w:hAnsiTheme="majorHAnsi" w:cstheme="majorHAnsi"/>
          <w:sz w:val="28"/>
          <w:szCs w:val="28"/>
        </w:rPr>
      </w:pPr>
    </w:p>
    <w:p w:rsidR="00BE0C4A" w:rsidRDefault="00D30A0B"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r w:rsidRPr="00BE0C4A">
        <w:rPr>
          <w:rFonts w:asciiTheme="majorHAnsi" w:eastAsia="Times New Roman" w:hAnsiTheme="majorHAnsi" w:cstheme="majorHAnsi"/>
          <w:sz w:val="28"/>
          <w:szCs w:val="28"/>
        </w:rPr>
        <w:t xml:space="preserve"> </w:t>
      </w:r>
    </w:p>
    <w:p w:rsidR="00E406D5" w:rsidRPr="00BE0C4A" w:rsidRDefault="00E406D5">
      <w:pPr>
        <w:rPr>
          <w:rFonts w:asciiTheme="majorHAnsi" w:eastAsia="Times New Roman" w:hAnsiTheme="majorHAnsi" w:cstheme="majorHAnsi"/>
          <w:sz w:val="28"/>
          <w:szCs w:val="28"/>
        </w:rPr>
      </w:pPr>
    </w:p>
    <w:p w:rsidR="00BE0C4A" w:rsidRPr="00BE0C4A" w:rsidRDefault="00BE0C4A" w:rsidP="00BE0C4A">
      <w:pPr>
        <w:rPr>
          <w:rFonts w:asciiTheme="majorHAnsi" w:eastAsia="Times New Roman" w:hAnsiTheme="majorHAnsi" w:cstheme="majorHAnsi"/>
          <w:bCs/>
          <w:sz w:val="28"/>
          <w:szCs w:val="28"/>
        </w:rPr>
      </w:pPr>
      <w:r w:rsidRPr="00BE0C4A">
        <w:rPr>
          <w:rFonts w:asciiTheme="majorHAnsi" w:eastAsia="Times New Roman" w:hAnsiTheme="majorHAnsi" w:cstheme="majorHAnsi"/>
          <w:b/>
          <w:sz w:val="28"/>
          <w:szCs w:val="28"/>
          <w:u w:val="single"/>
        </w:rPr>
        <w:br w:type="column"/>
      </w:r>
      <w:r w:rsidRPr="00BE0C4A">
        <w:rPr>
          <w:rFonts w:asciiTheme="majorHAnsi" w:eastAsia="Times New Roman" w:hAnsiTheme="majorHAnsi" w:cstheme="majorHAnsi"/>
          <w:bCs/>
          <w:sz w:val="28"/>
          <w:szCs w:val="28"/>
        </w:rPr>
        <w:lastRenderedPageBreak/>
        <w:t>Name: ________________________</w:t>
      </w:r>
      <w:r w:rsidRPr="00BE0C4A">
        <w:rPr>
          <w:rFonts w:asciiTheme="majorHAnsi" w:eastAsia="Times New Roman" w:hAnsiTheme="majorHAnsi" w:cstheme="majorHAnsi"/>
          <w:bCs/>
          <w:sz w:val="28"/>
          <w:szCs w:val="28"/>
        </w:rPr>
        <w:tab/>
      </w:r>
      <w:r w:rsidRPr="00BE0C4A">
        <w:rPr>
          <w:rFonts w:asciiTheme="majorHAnsi" w:eastAsia="Times New Roman" w:hAnsiTheme="majorHAnsi" w:cstheme="majorHAnsi"/>
          <w:bCs/>
          <w:sz w:val="28"/>
          <w:szCs w:val="28"/>
        </w:rPr>
        <w:tab/>
      </w:r>
      <w:r w:rsidRPr="00BE0C4A">
        <w:rPr>
          <w:rFonts w:asciiTheme="majorHAnsi" w:eastAsia="Times New Roman" w:hAnsiTheme="majorHAnsi" w:cstheme="majorHAnsi"/>
          <w:bCs/>
          <w:sz w:val="28"/>
          <w:szCs w:val="28"/>
        </w:rPr>
        <w:tab/>
        <w:t>Date:___________________</w:t>
      </w:r>
    </w:p>
    <w:p w:rsidR="00BE0C4A" w:rsidRPr="00BE0C4A" w:rsidRDefault="00BE0C4A" w:rsidP="00BE0C4A">
      <w:pPr>
        <w:rPr>
          <w:rFonts w:asciiTheme="majorHAnsi" w:eastAsia="Times New Roman" w:hAnsiTheme="majorHAnsi" w:cstheme="majorHAnsi"/>
          <w:b/>
          <w:sz w:val="28"/>
          <w:szCs w:val="28"/>
          <w:u w:val="single"/>
        </w:rPr>
      </w:pPr>
    </w:p>
    <w:p w:rsidR="00BE0C4A" w:rsidRPr="00BE0C4A" w:rsidRDefault="00BE0C4A" w:rsidP="00BE0C4A">
      <w:pPr>
        <w:jc w:val="cente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t>Adding Multi-Digit Numbers Using Place Value</w:t>
      </w:r>
    </w:p>
    <w:p w:rsidR="00E406D5" w:rsidRPr="00BE0C4A" w:rsidRDefault="00D30A0B" w:rsidP="00BE0C4A">
      <w:pPr>
        <w:jc w:val="cente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t>LESSON WORKSHEET</w:t>
      </w:r>
    </w:p>
    <w:p w:rsidR="00E406D5" w:rsidRPr="00BE0C4A" w:rsidRDefault="00D30A0B">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 </w:t>
      </w:r>
    </w:p>
    <w:p w:rsidR="00E406D5" w:rsidRPr="00BE0C4A" w:rsidRDefault="00D30A0B" w:rsidP="00BE0C4A">
      <w:pPr>
        <w:pStyle w:val="ListParagraph"/>
        <w:numPr>
          <w:ilvl w:val="0"/>
          <w:numId w:val="1"/>
        </w:num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Solve the following equation by using base ten blocks. </w:t>
      </w:r>
    </w:p>
    <w:p w:rsidR="00BE0C4A" w:rsidRPr="00BE0C4A" w:rsidRDefault="00BE0C4A" w:rsidP="00BE0C4A">
      <w:pPr>
        <w:pStyle w:val="ListParagraph"/>
        <w:ind w:left="880"/>
        <w:rPr>
          <w:rFonts w:asciiTheme="majorHAnsi" w:eastAsia="Times New Roman" w:hAnsiTheme="majorHAnsi" w:cstheme="majorHAnsi"/>
          <w:sz w:val="28"/>
          <w:szCs w:val="28"/>
        </w:rPr>
      </w:pPr>
    </w:p>
    <w:p w:rsidR="00E406D5" w:rsidRDefault="00D30A0B">
      <w:pPr>
        <w:ind w:left="720"/>
        <w:rPr>
          <w:rFonts w:asciiTheme="majorHAnsi" w:eastAsia="Times New Roman" w:hAnsiTheme="majorHAnsi" w:cstheme="majorHAnsi"/>
          <w:sz w:val="28"/>
          <w:szCs w:val="28"/>
        </w:rPr>
      </w:pPr>
      <w:r w:rsidRPr="00BE0C4A">
        <w:rPr>
          <w:rFonts w:asciiTheme="majorHAnsi" w:eastAsia="Times New Roman" w:hAnsiTheme="majorHAnsi" w:cstheme="majorHAnsi"/>
          <w:noProof/>
          <w:sz w:val="28"/>
          <w:szCs w:val="28"/>
        </w:rPr>
        <w:drawing>
          <wp:inline distT="114300" distB="114300" distL="114300" distR="114300">
            <wp:extent cx="1385888" cy="140219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385888" cy="1402192"/>
                    </a:xfrm>
                    <a:prstGeom prst="rect">
                      <a:avLst/>
                    </a:prstGeom>
                    <a:ln/>
                  </pic:spPr>
                </pic:pic>
              </a:graphicData>
            </a:graphic>
          </wp:inline>
        </w:drawing>
      </w:r>
      <w:r w:rsidRPr="00BE0C4A">
        <w:rPr>
          <w:rFonts w:asciiTheme="majorHAnsi" w:eastAsia="Times New Roman" w:hAnsiTheme="majorHAnsi" w:cstheme="majorHAnsi"/>
          <w:sz w:val="28"/>
          <w:szCs w:val="28"/>
        </w:rPr>
        <w:t xml:space="preserve">    </w:t>
      </w:r>
      <w:r w:rsidRPr="00BE0C4A">
        <w:rPr>
          <w:rFonts w:asciiTheme="majorHAnsi" w:eastAsia="Times New Roman" w:hAnsiTheme="majorHAnsi" w:cstheme="majorHAnsi"/>
          <w:noProof/>
          <w:sz w:val="28"/>
          <w:szCs w:val="28"/>
        </w:rPr>
        <w:drawing>
          <wp:inline distT="114300" distB="114300" distL="114300" distR="114300">
            <wp:extent cx="514350" cy="47625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14350" cy="476250"/>
                    </a:xfrm>
                    <a:prstGeom prst="rect">
                      <a:avLst/>
                    </a:prstGeom>
                    <a:ln/>
                  </pic:spPr>
                </pic:pic>
              </a:graphicData>
            </a:graphic>
          </wp:inline>
        </w:drawing>
      </w:r>
      <w:r w:rsidRPr="00BE0C4A">
        <w:rPr>
          <w:rFonts w:asciiTheme="majorHAnsi" w:eastAsia="Times New Roman" w:hAnsiTheme="majorHAnsi" w:cstheme="majorHAnsi"/>
          <w:sz w:val="28"/>
          <w:szCs w:val="28"/>
        </w:rPr>
        <w:t xml:space="preserve">   </w:t>
      </w:r>
      <w:r w:rsidRPr="00BE0C4A">
        <w:rPr>
          <w:rFonts w:asciiTheme="majorHAnsi" w:eastAsia="Times New Roman" w:hAnsiTheme="majorHAnsi" w:cstheme="majorHAnsi"/>
          <w:noProof/>
          <w:sz w:val="28"/>
          <w:szCs w:val="28"/>
        </w:rPr>
        <w:drawing>
          <wp:inline distT="114300" distB="114300" distL="114300" distR="114300">
            <wp:extent cx="1192176" cy="1423988"/>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1192176" cy="1423988"/>
                    </a:xfrm>
                    <a:prstGeom prst="rect">
                      <a:avLst/>
                    </a:prstGeom>
                    <a:ln/>
                  </pic:spPr>
                </pic:pic>
              </a:graphicData>
            </a:graphic>
          </wp:inline>
        </w:drawing>
      </w:r>
      <w:r w:rsidRPr="00BE0C4A">
        <w:rPr>
          <w:rFonts w:asciiTheme="majorHAnsi" w:eastAsia="Times New Roman" w:hAnsiTheme="majorHAnsi" w:cstheme="majorHAnsi"/>
          <w:sz w:val="28"/>
          <w:szCs w:val="28"/>
        </w:rPr>
        <w:t xml:space="preserve">              </w:t>
      </w:r>
      <w:r w:rsidRPr="00BE0C4A">
        <w:rPr>
          <w:rFonts w:asciiTheme="majorHAnsi" w:eastAsia="Times New Roman" w:hAnsiTheme="majorHAnsi" w:cstheme="majorHAnsi"/>
          <w:noProof/>
          <w:sz w:val="28"/>
          <w:szCs w:val="28"/>
        </w:rPr>
        <w:drawing>
          <wp:inline distT="114300" distB="114300" distL="114300" distR="114300">
            <wp:extent cx="438150" cy="533400"/>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438150" cy="533400"/>
                    </a:xfrm>
                    <a:prstGeom prst="rect">
                      <a:avLst/>
                    </a:prstGeom>
                    <a:ln/>
                  </pic:spPr>
                </pic:pic>
              </a:graphicData>
            </a:graphic>
          </wp:inline>
        </w:drawing>
      </w:r>
      <w:r w:rsidR="00BE0C4A">
        <w:rPr>
          <w:rFonts w:asciiTheme="majorHAnsi" w:eastAsia="Times New Roman" w:hAnsiTheme="majorHAnsi" w:cstheme="majorHAnsi"/>
          <w:sz w:val="28"/>
          <w:szCs w:val="28"/>
        </w:rPr>
        <w:t xml:space="preserve"> ____________</w:t>
      </w:r>
    </w:p>
    <w:p w:rsidR="00E406D5" w:rsidRPr="00BE0C4A" w:rsidRDefault="00E406D5">
      <w:pPr>
        <w:ind w:left="720"/>
        <w:rPr>
          <w:rFonts w:asciiTheme="majorHAnsi" w:eastAsia="Times New Roman" w:hAnsiTheme="majorHAnsi" w:cstheme="majorHAnsi"/>
          <w:sz w:val="28"/>
          <w:szCs w:val="28"/>
        </w:rPr>
      </w:pP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2.     Draw base ten blocks to solve 12+11. Use drawing to help you find the answer. </w:t>
      </w:r>
    </w:p>
    <w:p w:rsidR="00BE0C4A" w:rsidRDefault="00BE0C4A" w:rsidP="00BE0C4A">
      <w:pPr>
        <w:rPr>
          <w:rFonts w:asciiTheme="majorHAnsi" w:eastAsia="Times New Roman" w:hAnsiTheme="majorHAnsi" w:cstheme="majorHAnsi"/>
          <w:sz w:val="28"/>
          <w:szCs w:val="28"/>
        </w:rPr>
      </w:pPr>
    </w:p>
    <w:p w:rsidR="00BE0C4A" w:rsidRDefault="00BE0C4A" w:rsidP="00BE0C4A">
      <w:pPr>
        <w:rPr>
          <w:rFonts w:asciiTheme="majorHAnsi" w:eastAsia="Times New Roman" w:hAnsiTheme="majorHAnsi" w:cstheme="majorHAnsi"/>
          <w:sz w:val="28"/>
          <w:szCs w:val="28"/>
        </w:rPr>
      </w:pPr>
    </w:p>
    <w:p w:rsidR="00BE0C4A" w:rsidRDefault="00BE0C4A" w:rsidP="00BE0C4A">
      <w:pPr>
        <w:rPr>
          <w:rFonts w:asciiTheme="majorHAnsi" w:eastAsia="Times New Roman" w:hAnsiTheme="majorHAnsi" w:cstheme="majorHAnsi"/>
          <w:sz w:val="28"/>
          <w:szCs w:val="28"/>
        </w:rPr>
      </w:pPr>
    </w:p>
    <w:p w:rsidR="00BE0C4A" w:rsidRDefault="00BE0C4A">
      <w:pPr>
        <w:ind w:left="720"/>
        <w:rPr>
          <w:rFonts w:asciiTheme="majorHAnsi" w:eastAsia="Times New Roman" w:hAnsiTheme="majorHAnsi" w:cstheme="majorHAnsi"/>
          <w:sz w:val="28"/>
          <w:szCs w:val="28"/>
        </w:rPr>
      </w:pPr>
    </w:p>
    <w:p w:rsidR="00BE0C4A" w:rsidRDefault="00BE0C4A">
      <w:pPr>
        <w:ind w:left="720"/>
        <w:rPr>
          <w:rFonts w:asciiTheme="majorHAnsi" w:eastAsia="Times New Roman" w:hAnsiTheme="majorHAnsi" w:cstheme="majorHAnsi"/>
          <w:sz w:val="28"/>
          <w:szCs w:val="28"/>
        </w:rPr>
      </w:pPr>
    </w:p>
    <w:p w:rsidR="00BE0C4A" w:rsidRDefault="00BE0C4A">
      <w:pPr>
        <w:ind w:left="720"/>
        <w:rPr>
          <w:rFonts w:asciiTheme="majorHAnsi" w:eastAsia="Times New Roman" w:hAnsiTheme="majorHAnsi" w:cstheme="majorHAnsi"/>
          <w:sz w:val="28"/>
          <w:szCs w:val="28"/>
        </w:rPr>
      </w:pPr>
    </w:p>
    <w:p w:rsidR="00BE0C4A" w:rsidRDefault="00BE0C4A" w:rsidP="00BE0C4A">
      <w:pPr>
        <w:rPr>
          <w:rFonts w:asciiTheme="majorHAnsi" w:eastAsia="Times New Roman" w:hAnsiTheme="majorHAnsi" w:cstheme="majorHAnsi"/>
          <w:sz w:val="28"/>
          <w:szCs w:val="28"/>
        </w:rPr>
      </w:pPr>
      <w:r>
        <w:rPr>
          <w:rFonts w:asciiTheme="majorHAnsi" w:eastAsia="Times New Roman" w:hAnsiTheme="majorHAnsi" w:cstheme="majorHAnsi"/>
          <w:sz w:val="28"/>
          <w:szCs w:val="28"/>
        </w:rPr>
        <w:t>Answer: ______________</w:t>
      </w:r>
    </w:p>
    <w:p w:rsidR="00C90425" w:rsidRDefault="00D30A0B" w:rsidP="00C90425">
      <w:pPr>
        <w:ind w:left="720"/>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 </w:t>
      </w:r>
    </w:p>
    <w:p w:rsidR="00E406D5" w:rsidRPr="00BE0C4A"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3.     Draw base ten blocks to solve 24+14. Use drawing to help you find the answer.</w:t>
      </w:r>
    </w:p>
    <w:p w:rsidR="00BE0C4A" w:rsidRDefault="00BE0C4A">
      <w:pPr>
        <w:ind w:left="720"/>
        <w:rPr>
          <w:rFonts w:asciiTheme="majorHAnsi" w:eastAsia="Times New Roman" w:hAnsiTheme="majorHAnsi" w:cstheme="majorHAnsi"/>
          <w:sz w:val="28"/>
          <w:szCs w:val="28"/>
        </w:rPr>
      </w:pPr>
    </w:p>
    <w:p w:rsidR="00C90425" w:rsidRDefault="00C90425">
      <w:pPr>
        <w:ind w:left="720"/>
        <w:rPr>
          <w:rFonts w:asciiTheme="majorHAnsi" w:eastAsia="Times New Roman" w:hAnsiTheme="majorHAnsi" w:cstheme="majorHAnsi"/>
          <w:sz w:val="28"/>
          <w:szCs w:val="28"/>
        </w:rPr>
      </w:pPr>
    </w:p>
    <w:p w:rsidR="00E406D5" w:rsidRDefault="00D30A0B">
      <w:pPr>
        <w:ind w:left="720"/>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 </w:t>
      </w:r>
    </w:p>
    <w:p w:rsidR="00BE0C4A" w:rsidRDefault="00BE0C4A">
      <w:pPr>
        <w:ind w:left="720"/>
        <w:rPr>
          <w:rFonts w:asciiTheme="majorHAnsi" w:eastAsia="Times New Roman" w:hAnsiTheme="majorHAnsi" w:cstheme="majorHAnsi"/>
          <w:sz w:val="28"/>
          <w:szCs w:val="28"/>
        </w:rPr>
      </w:pPr>
    </w:p>
    <w:p w:rsidR="00C90425" w:rsidRDefault="00C90425" w:rsidP="00C90425">
      <w:pPr>
        <w:rPr>
          <w:rFonts w:asciiTheme="majorHAnsi" w:eastAsia="Times New Roman" w:hAnsiTheme="majorHAnsi" w:cstheme="majorHAnsi"/>
          <w:sz w:val="28"/>
          <w:szCs w:val="28"/>
        </w:rPr>
      </w:pPr>
    </w:p>
    <w:p w:rsidR="00BE0C4A" w:rsidRDefault="00BE0C4A">
      <w:pPr>
        <w:ind w:left="720"/>
        <w:rPr>
          <w:rFonts w:asciiTheme="majorHAnsi" w:eastAsia="Times New Roman" w:hAnsiTheme="majorHAnsi" w:cstheme="majorHAnsi"/>
          <w:sz w:val="28"/>
          <w:szCs w:val="28"/>
        </w:rPr>
      </w:pPr>
    </w:p>
    <w:p w:rsidR="00BE0C4A" w:rsidRPr="00BE0C4A" w:rsidRDefault="00BE0C4A" w:rsidP="00BE0C4A">
      <w:pPr>
        <w:rPr>
          <w:rFonts w:asciiTheme="majorHAnsi" w:eastAsia="Times New Roman" w:hAnsiTheme="majorHAnsi" w:cstheme="majorHAnsi"/>
          <w:sz w:val="28"/>
          <w:szCs w:val="28"/>
        </w:rPr>
      </w:pPr>
      <w:r>
        <w:rPr>
          <w:rFonts w:asciiTheme="majorHAnsi" w:eastAsia="Times New Roman" w:hAnsiTheme="majorHAnsi" w:cstheme="majorHAnsi"/>
          <w:sz w:val="28"/>
          <w:szCs w:val="28"/>
        </w:rPr>
        <w:t>Answer: ______________</w:t>
      </w: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lastRenderedPageBreak/>
        <w:t>4.     If you wanted to solve 73+26, you could draw out base ten blocks, but that would take a long time. Talk through how you would draw the base ten blocks, without actually drawing them, to solve this problem.</w:t>
      </w:r>
    </w:p>
    <w:p w:rsidR="00C90425" w:rsidRPr="00BE0C4A" w:rsidRDefault="00C90425" w:rsidP="00BE0C4A">
      <w:pPr>
        <w:rPr>
          <w:rFonts w:asciiTheme="majorHAnsi" w:eastAsia="Times New Roman" w:hAnsiTheme="majorHAnsi" w:cstheme="majorHAnsi"/>
          <w:sz w:val="28"/>
          <w:szCs w:val="28"/>
        </w:rPr>
      </w:pPr>
    </w:p>
    <w:p w:rsidR="00E406D5" w:rsidRDefault="00D30A0B">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 </w:t>
      </w:r>
    </w:p>
    <w:p w:rsidR="00BE0C4A" w:rsidRDefault="00BE0C4A"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p>
    <w:p w:rsidR="00BE0C4A" w:rsidRDefault="00BE0C4A">
      <w:pPr>
        <w:rPr>
          <w:rFonts w:asciiTheme="majorHAnsi" w:eastAsia="Times New Roman" w:hAnsiTheme="majorHAnsi" w:cstheme="majorHAnsi"/>
          <w:sz w:val="28"/>
          <w:szCs w:val="28"/>
        </w:rPr>
      </w:pPr>
    </w:p>
    <w:p w:rsidR="00BE0C4A" w:rsidRDefault="00BE0C4A">
      <w:pPr>
        <w:rPr>
          <w:rFonts w:asciiTheme="majorHAnsi" w:eastAsia="Times New Roman" w:hAnsiTheme="majorHAnsi" w:cstheme="majorHAnsi"/>
          <w:sz w:val="28"/>
          <w:szCs w:val="28"/>
        </w:rPr>
      </w:pPr>
    </w:p>
    <w:p w:rsidR="00BE0C4A" w:rsidRDefault="00BE0C4A"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p>
    <w:p w:rsidR="00BE0C4A" w:rsidRPr="00BE0C4A" w:rsidRDefault="00BE0C4A">
      <w:pPr>
        <w:rPr>
          <w:rFonts w:asciiTheme="majorHAnsi" w:eastAsia="Times New Roman" w:hAnsiTheme="majorHAnsi" w:cstheme="majorHAnsi"/>
          <w:sz w:val="28"/>
          <w:szCs w:val="28"/>
        </w:rPr>
      </w:pPr>
    </w:p>
    <w:p w:rsidR="00C90425" w:rsidRDefault="00C90425" w:rsidP="00BE0C4A">
      <w:pPr>
        <w:rPr>
          <w:rFonts w:asciiTheme="majorHAnsi" w:eastAsia="Times New Roman" w:hAnsiTheme="majorHAnsi" w:cstheme="majorHAnsi"/>
          <w:sz w:val="28"/>
          <w:szCs w:val="28"/>
        </w:rPr>
      </w:pP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5.     Without drawing it or solving the problem, talk through how you would draw base ten blocks to solve 63+25. </w:t>
      </w:r>
    </w:p>
    <w:p w:rsidR="00C90425" w:rsidRDefault="00C90425" w:rsidP="00BE0C4A">
      <w:pPr>
        <w:rPr>
          <w:rFonts w:asciiTheme="majorHAnsi" w:eastAsia="Times New Roman" w:hAnsiTheme="majorHAnsi" w:cstheme="majorHAnsi"/>
          <w:sz w:val="28"/>
          <w:szCs w:val="28"/>
        </w:rPr>
      </w:pPr>
    </w:p>
    <w:p w:rsidR="00BE0C4A" w:rsidRPr="00BE0C4A" w:rsidRDefault="00BE0C4A" w:rsidP="00BE0C4A">
      <w:pPr>
        <w:rPr>
          <w:rFonts w:asciiTheme="majorHAnsi" w:eastAsia="Times New Roman" w:hAnsiTheme="majorHAnsi" w:cstheme="majorHAnsi"/>
          <w:sz w:val="28"/>
          <w:szCs w:val="28"/>
        </w:rPr>
      </w:pPr>
    </w:p>
    <w:p w:rsidR="00BE0C4A" w:rsidRDefault="00BE0C4A"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p>
    <w:p w:rsidR="00E406D5" w:rsidRDefault="00E406D5" w:rsidP="00BE0C4A">
      <w:pPr>
        <w:rPr>
          <w:rFonts w:asciiTheme="majorHAnsi" w:eastAsia="Times New Roman" w:hAnsiTheme="majorHAnsi" w:cstheme="majorHAnsi"/>
          <w:sz w:val="28"/>
          <w:szCs w:val="28"/>
        </w:rPr>
      </w:pPr>
    </w:p>
    <w:p w:rsidR="00BE0C4A" w:rsidRDefault="00BE0C4A" w:rsidP="00BE0C4A">
      <w:pPr>
        <w:rPr>
          <w:rFonts w:asciiTheme="majorHAnsi" w:eastAsia="Times New Roman" w:hAnsiTheme="majorHAnsi" w:cstheme="majorHAnsi"/>
          <w:sz w:val="28"/>
          <w:szCs w:val="28"/>
        </w:rPr>
      </w:pPr>
    </w:p>
    <w:p w:rsidR="00BE0C4A" w:rsidRDefault="00BE0C4A"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p>
    <w:p w:rsidR="00BE0C4A" w:rsidRPr="00BE0C4A" w:rsidRDefault="00BE0C4A" w:rsidP="00BE0C4A">
      <w:pPr>
        <w:rPr>
          <w:rFonts w:asciiTheme="majorHAnsi" w:eastAsia="Times New Roman" w:hAnsiTheme="majorHAnsi" w:cstheme="majorHAnsi"/>
          <w:sz w:val="28"/>
          <w:szCs w:val="28"/>
        </w:rPr>
      </w:pPr>
    </w:p>
    <w:p w:rsidR="00C90425" w:rsidRDefault="00C90425" w:rsidP="00BE0C4A">
      <w:pPr>
        <w:rPr>
          <w:rFonts w:asciiTheme="majorHAnsi" w:eastAsia="Times New Roman" w:hAnsiTheme="majorHAnsi" w:cstheme="majorHAnsi"/>
          <w:sz w:val="28"/>
          <w:szCs w:val="28"/>
        </w:rPr>
      </w:pP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6.     Without drawing, solve 26+41</w:t>
      </w:r>
      <w:r w:rsidR="00BE0C4A">
        <w:rPr>
          <w:rFonts w:asciiTheme="majorHAnsi" w:eastAsia="Times New Roman" w:hAnsiTheme="majorHAnsi" w:cstheme="majorHAnsi"/>
          <w:sz w:val="28"/>
          <w:szCs w:val="28"/>
        </w:rPr>
        <w:t xml:space="preserve"> </w:t>
      </w:r>
    </w:p>
    <w:p w:rsidR="00BE0C4A" w:rsidRDefault="00BE0C4A" w:rsidP="00BE0C4A">
      <w:pPr>
        <w:pBdr>
          <w:bottom w:val="single" w:sz="12" w:space="1" w:color="auto"/>
        </w:pBdr>
        <w:rPr>
          <w:rFonts w:asciiTheme="majorHAnsi" w:eastAsia="Times New Roman" w:hAnsiTheme="majorHAnsi" w:cstheme="majorHAnsi"/>
          <w:sz w:val="28"/>
          <w:szCs w:val="28"/>
        </w:rPr>
      </w:pPr>
    </w:p>
    <w:p w:rsidR="00BE0C4A" w:rsidRPr="00BE0C4A" w:rsidRDefault="00BE0C4A" w:rsidP="00BE0C4A">
      <w:pPr>
        <w:rPr>
          <w:rFonts w:asciiTheme="majorHAnsi" w:eastAsia="Times New Roman" w:hAnsiTheme="majorHAnsi" w:cstheme="majorHAnsi"/>
          <w:sz w:val="28"/>
          <w:szCs w:val="28"/>
        </w:rPr>
      </w:pPr>
    </w:p>
    <w:p w:rsidR="00C90425" w:rsidRDefault="00C90425" w:rsidP="00C90425">
      <w:pPr>
        <w:pBdr>
          <w:bottom w:val="single" w:sz="12" w:space="1" w:color="auto"/>
        </w:pBdr>
        <w:rPr>
          <w:rFonts w:asciiTheme="majorHAnsi" w:eastAsia="Times New Roman" w:hAnsiTheme="majorHAnsi" w:cstheme="majorHAnsi"/>
          <w:sz w:val="28"/>
          <w:szCs w:val="28"/>
        </w:rPr>
      </w:pPr>
    </w:p>
    <w:p w:rsidR="00C90425" w:rsidRPr="00BE0C4A" w:rsidRDefault="00C90425" w:rsidP="00C90425">
      <w:pPr>
        <w:rPr>
          <w:rFonts w:asciiTheme="majorHAnsi" w:eastAsia="Times New Roman" w:hAnsiTheme="majorHAnsi" w:cstheme="majorHAnsi"/>
          <w:sz w:val="28"/>
          <w:szCs w:val="28"/>
        </w:rPr>
      </w:pPr>
    </w:p>
    <w:p w:rsidR="00E406D5" w:rsidRPr="00BE0C4A" w:rsidRDefault="00E406D5" w:rsidP="00BE0C4A">
      <w:pPr>
        <w:rPr>
          <w:rFonts w:asciiTheme="majorHAnsi" w:eastAsia="Times New Roman" w:hAnsiTheme="majorHAnsi" w:cstheme="majorHAnsi"/>
          <w:sz w:val="28"/>
          <w:szCs w:val="28"/>
        </w:rPr>
      </w:pPr>
    </w:p>
    <w:p w:rsidR="00C90425" w:rsidRDefault="00C90425" w:rsidP="00BE0C4A">
      <w:pPr>
        <w:rPr>
          <w:rFonts w:asciiTheme="majorHAnsi" w:eastAsia="Times New Roman" w:hAnsiTheme="majorHAnsi" w:cstheme="majorHAnsi"/>
          <w:sz w:val="28"/>
          <w:szCs w:val="28"/>
        </w:rPr>
      </w:pPr>
    </w:p>
    <w:p w:rsidR="00E406D5" w:rsidRPr="00BE0C4A"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lastRenderedPageBreak/>
        <w:t>7.     Without drawing, solve 77+11</w:t>
      </w:r>
    </w:p>
    <w:p w:rsidR="00BE0C4A" w:rsidRDefault="00BE0C4A" w:rsidP="00BE0C4A">
      <w:pPr>
        <w:pBdr>
          <w:bottom w:val="single" w:sz="12" w:space="1" w:color="auto"/>
        </w:pBdr>
        <w:rPr>
          <w:rFonts w:asciiTheme="majorHAnsi" w:eastAsia="Times New Roman" w:hAnsiTheme="majorHAnsi" w:cstheme="majorHAnsi"/>
          <w:sz w:val="28"/>
          <w:szCs w:val="28"/>
        </w:rPr>
      </w:pPr>
    </w:p>
    <w:p w:rsidR="00BE0C4A" w:rsidRDefault="00BE0C4A" w:rsidP="00BE0C4A">
      <w:pPr>
        <w:rPr>
          <w:rFonts w:asciiTheme="majorHAnsi" w:eastAsia="Times New Roman" w:hAnsiTheme="majorHAnsi" w:cstheme="majorHAnsi"/>
          <w:sz w:val="28"/>
          <w:szCs w:val="28"/>
        </w:rPr>
      </w:pPr>
    </w:p>
    <w:p w:rsidR="00C90425" w:rsidRDefault="00C90425" w:rsidP="00C90425">
      <w:pPr>
        <w:pBdr>
          <w:bottom w:val="single" w:sz="12" w:space="1" w:color="auto"/>
        </w:pBdr>
        <w:rPr>
          <w:rFonts w:asciiTheme="majorHAnsi" w:eastAsia="Times New Roman" w:hAnsiTheme="majorHAnsi" w:cstheme="majorHAnsi"/>
          <w:sz w:val="28"/>
          <w:szCs w:val="28"/>
        </w:rPr>
      </w:pPr>
    </w:p>
    <w:p w:rsidR="00C90425" w:rsidRPr="00BE0C4A" w:rsidRDefault="00C90425" w:rsidP="00C90425">
      <w:pPr>
        <w:rPr>
          <w:rFonts w:asciiTheme="majorHAnsi" w:eastAsia="Times New Roman" w:hAnsiTheme="majorHAnsi" w:cstheme="majorHAnsi"/>
          <w:sz w:val="28"/>
          <w:szCs w:val="28"/>
        </w:rPr>
      </w:pPr>
    </w:p>
    <w:p w:rsidR="00C90425" w:rsidRDefault="00C90425" w:rsidP="00BE0C4A">
      <w:pPr>
        <w:rPr>
          <w:rFonts w:asciiTheme="majorHAnsi" w:eastAsia="Times New Roman" w:hAnsiTheme="majorHAnsi" w:cstheme="majorHAnsi"/>
          <w:sz w:val="28"/>
          <w:szCs w:val="28"/>
        </w:rPr>
      </w:pP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8.     Based on your work in questions 1-5, explain how the place value helped you to solve the problems. Explain each step.  </w:t>
      </w:r>
    </w:p>
    <w:p w:rsidR="00BE0C4A" w:rsidRDefault="00BE0C4A" w:rsidP="00BE0C4A">
      <w:pPr>
        <w:rPr>
          <w:rFonts w:asciiTheme="majorHAnsi" w:eastAsia="Times New Roman" w:hAnsiTheme="majorHAnsi" w:cstheme="majorHAnsi"/>
          <w:sz w:val="28"/>
          <w:szCs w:val="28"/>
        </w:rPr>
      </w:pPr>
    </w:p>
    <w:p w:rsidR="00BE0C4A" w:rsidRDefault="00BE0C4A"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p>
    <w:p w:rsidR="00BE0C4A" w:rsidRDefault="00BE0C4A" w:rsidP="00BE0C4A">
      <w:pPr>
        <w:rPr>
          <w:rFonts w:asciiTheme="majorHAnsi" w:eastAsia="Times New Roman" w:hAnsiTheme="majorHAnsi" w:cstheme="majorHAnsi"/>
          <w:sz w:val="28"/>
          <w:szCs w:val="28"/>
        </w:rPr>
      </w:pPr>
    </w:p>
    <w:p w:rsidR="00BE0C4A" w:rsidRDefault="00BE0C4A" w:rsidP="00BE0C4A">
      <w:pPr>
        <w:rPr>
          <w:rFonts w:asciiTheme="majorHAnsi" w:eastAsia="Times New Roman" w:hAnsiTheme="majorHAnsi" w:cstheme="majorHAnsi"/>
          <w:sz w:val="28"/>
          <w:szCs w:val="28"/>
        </w:rPr>
      </w:pPr>
    </w:p>
    <w:p w:rsidR="00BE0C4A" w:rsidRDefault="00BE0C4A" w:rsidP="00BE0C4A">
      <w:pPr>
        <w:pBdr>
          <w:top w:val="single" w:sz="12" w:space="1" w:color="auto"/>
          <w:bottom w:val="single" w:sz="12" w:space="1" w:color="auto"/>
        </w:pBdr>
        <w:spacing w:line="480" w:lineRule="auto"/>
        <w:rPr>
          <w:rFonts w:asciiTheme="majorHAnsi" w:eastAsia="Times New Roman" w:hAnsiTheme="majorHAnsi" w:cstheme="majorHAnsi"/>
          <w:b/>
          <w:sz w:val="28"/>
          <w:szCs w:val="28"/>
          <w:u w:val="single"/>
        </w:rPr>
      </w:pPr>
    </w:p>
    <w:p w:rsidR="00BE0C4A" w:rsidRPr="00BE0C4A" w:rsidRDefault="00BE0C4A" w:rsidP="00BE0C4A">
      <w:pPr>
        <w:rPr>
          <w:rFonts w:asciiTheme="majorHAnsi" w:eastAsia="Times New Roman" w:hAnsiTheme="majorHAnsi" w:cstheme="majorHAnsi"/>
          <w:sz w:val="28"/>
          <w:szCs w:val="28"/>
        </w:rPr>
      </w:pPr>
    </w:p>
    <w:p w:rsidR="00E406D5" w:rsidRDefault="00D30A0B">
      <w:pPr>
        <w:ind w:left="720"/>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 </w:t>
      </w:r>
    </w:p>
    <w:p w:rsidR="00C90425" w:rsidRPr="00BE0C4A" w:rsidRDefault="00C90425">
      <w:pPr>
        <w:ind w:left="720"/>
        <w:rPr>
          <w:rFonts w:asciiTheme="majorHAnsi" w:eastAsia="Times New Roman" w:hAnsiTheme="majorHAnsi" w:cstheme="majorHAnsi"/>
          <w:sz w:val="28"/>
          <w:szCs w:val="28"/>
        </w:rPr>
      </w:pP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9.     </w:t>
      </w:r>
      <w:r w:rsidRPr="00BE0C4A">
        <w:rPr>
          <w:rFonts w:asciiTheme="majorHAnsi" w:eastAsia="Times New Roman" w:hAnsiTheme="majorHAnsi" w:cstheme="majorHAnsi"/>
          <w:i/>
          <w:sz w:val="28"/>
          <w:szCs w:val="28"/>
        </w:rPr>
        <w:t>Challenge:</w:t>
      </w:r>
      <w:r w:rsidRPr="00BE0C4A">
        <w:rPr>
          <w:rFonts w:asciiTheme="majorHAnsi" w:eastAsia="Times New Roman" w:hAnsiTheme="majorHAnsi" w:cstheme="majorHAnsi"/>
          <w:sz w:val="28"/>
          <w:szCs w:val="28"/>
        </w:rPr>
        <w:t xml:space="preserve"> Using the same method has you used above, solve 131+126. </w:t>
      </w:r>
    </w:p>
    <w:p w:rsidR="00BE0C4A" w:rsidRDefault="00BE0C4A" w:rsidP="00BE0C4A">
      <w:pPr>
        <w:rPr>
          <w:rFonts w:asciiTheme="majorHAnsi" w:eastAsia="Times New Roman" w:hAnsiTheme="majorHAnsi" w:cstheme="majorHAnsi"/>
          <w:sz w:val="28"/>
          <w:szCs w:val="28"/>
        </w:rPr>
      </w:pPr>
    </w:p>
    <w:p w:rsidR="00C90425" w:rsidRDefault="00C90425" w:rsidP="00BE0C4A">
      <w:pPr>
        <w:rPr>
          <w:rFonts w:asciiTheme="majorHAnsi" w:eastAsia="Times New Roman" w:hAnsiTheme="majorHAnsi" w:cstheme="majorHAnsi"/>
          <w:sz w:val="28"/>
          <w:szCs w:val="28"/>
        </w:rPr>
      </w:pPr>
    </w:p>
    <w:p w:rsidR="00C90425" w:rsidRDefault="00C90425" w:rsidP="00BE0C4A">
      <w:pPr>
        <w:rPr>
          <w:rFonts w:asciiTheme="majorHAnsi" w:eastAsia="Times New Roman" w:hAnsiTheme="majorHAnsi" w:cstheme="majorHAnsi"/>
          <w:sz w:val="28"/>
          <w:szCs w:val="28"/>
        </w:rPr>
      </w:pPr>
    </w:p>
    <w:p w:rsidR="00BE0C4A" w:rsidRPr="00BE0C4A" w:rsidRDefault="00C90425" w:rsidP="00BE0C4A">
      <w:pPr>
        <w:rPr>
          <w:rFonts w:asciiTheme="majorHAnsi" w:eastAsia="Times New Roman" w:hAnsiTheme="majorHAnsi" w:cstheme="majorHAnsi"/>
          <w:sz w:val="28"/>
          <w:szCs w:val="28"/>
        </w:rPr>
      </w:pPr>
      <w:r>
        <w:rPr>
          <w:rFonts w:asciiTheme="majorHAnsi" w:eastAsia="Times New Roman" w:hAnsiTheme="majorHAnsi" w:cstheme="majorHAnsi"/>
          <w:sz w:val="28"/>
          <w:szCs w:val="28"/>
        </w:rPr>
        <w:t>Answer: ______________</w:t>
      </w:r>
    </w:p>
    <w:p w:rsidR="00E406D5" w:rsidRPr="00BE0C4A" w:rsidRDefault="00D30A0B">
      <w:pPr>
        <w:ind w:left="720"/>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 </w:t>
      </w:r>
    </w:p>
    <w:p w:rsidR="00E406D5" w:rsidRDefault="00D30A0B" w:rsidP="00BE0C4A">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10.  </w:t>
      </w:r>
      <w:r w:rsidRPr="00BE0C4A">
        <w:rPr>
          <w:rFonts w:asciiTheme="majorHAnsi" w:eastAsia="Times New Roman" w:hAnsiTheme="majorHAnsi" w:cstheme="majorHAnsi"/>
          <w:i/>
          <w:sz w:val="28"/>
          <w:szCs w:val="28"/>
        </w:rPr>
        <w:t>Challenge:</w:t>
      </w:r>
      <w:r w:rsidRPr="00BE0C4A">
        <w:rPr>
          <w:rFonts w:asciiTheme="majorHAnsi" w:eastAsia="Times New Roman" w:hAnsiTheme="majorHAnsi" w:cstheme="majorHAnsi"/>
          <w:sz w:val="28"/>
          <w:szCs w:val="28"/>
        </w:rPr>
        <w:t xml:space="preserve"> Using the same method has you used above, solve 67-42. </w:t>
      </w:r>
    </w:p>
    <w:p w:rsidR="00C90425" w:rsidRDefault="00C90425" w:rsidP="00BE0C4A">
      <w:pPr>
        <w:rPr>
          <w:rFonts w:asciiTheme="majorHAnsi" w:eastAsia="Times New Roman" w:hAnsiTheme="majorHAnsi" w:cstheme="majorHAnsi"/>
          <w:sz w:val="28"/>
          <w:szCs w:val="28"/>
        </w:rPr>
      </w:pPr>
    </w:p>
    <w:p w:rsidR="00C90425" w:rsidRDefault="00C90425" w:rsidP="00BE0C4A">
      <w:pPr>
        <w:rPr>
          <w:rFonts w:asciiTheme="majorHAnsi" w:eastAsia="Times New Roman" w:hAnsiTheme="majorHAnsi" w:cstheme="majorHAnsi"/>
          <w:sz w:val="28"/>
          <w:szCs w:val="28"/>
        </w:rPr>
      </w:pPr>
    </w:p>
    <w:p w:rsidR="00C90425" w:rsidRPr="00BE0C4A" w:rsidRDefault="00C90425" w:rsidP="00BE0C4A">
      <w:pPr>
        <w:rPr>
          <w:rFonts w:asciiTheme="majorHAnsi" w:eastAsia="Times New Roman" w:hAnsiTheme="majorHAnsi" w:cstheme="majorHAnsi"/>
          <w:sz w:val="28"/>
          <w:szCs w:val="28"/>
        </w:rPr>
      </w:pPr>
      <w:r>
        <w:rPr>
          <w:rFonts w:asciiTheme="majorHAnsi" w:eastAsia="Times New Roman" w:hAnsiTheme="majorHAnsi" w:cstheme="majorHAnsi"/>
          <w:sz w:val="28"/>
          <w:szCs w:val="28"/>
        </w:rPr>
        <w:t>Answer: ______________</w:t>
      </w:r>
    </w:p>
    <w:p w:rsidR="00E406D5" w:rsidRPr="00BE0C4A" w:rsidRDefault="00D30A0B">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 </w:t>
      </w:r>
    </w:p>
    <w:p w:rsidR="00E406D5" w:rsidRPr="00BE0C4A" w:rsidRDefault="00D30A0B">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 </w:t>
      </w:r>
    </w:p>
    <w:p w:rsidR="00BE0C4A" w:rsidRPr="00BE0C4A" w:rsidRDefault="00BE0C4A">
      <w:pP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br w:type="page"/>
      </w:r>
    </w:p>
    <w:p w:rsidR="00C90425" w:rsidRPr="00BE0C4A" w:rsidRDefault="00C90425" w:rsidP="00C90425">
      <w:pPr>
        <w:rPr>
          <w:rFonts w:asciiTheme="majorHAnsi" w:eastAsia="Times New Roman" w:hAnsiTheme="majorHAnsi" w:cstheme="majorHAnsi"/>
          <w:bCs/>
          <w:sz w:val="28"/>
          <w:szCs w:val="28"/>
        </w:rPr>
      </w:pPr>
      <w:r w:rsidRPr="00BE0C4A">
        <w:rPr>
          <w:rFonts w:asciiTheme="majorHAnsi" w:eastAsia="Times New Roman" w:hAnsiTheme="majorHAnsi" w:cstheme="majorHAnsi"/>
          <w:bCs/>
          <w:sz w:val="28"/>
          <w:szCs w:val="28"/>
        </w:rPr>
        <w:lastRenderedPageBreak/>
        <w:t>Name: ________________________</w:t>
      </w:r>
      <w:r w:rsidRPr="00BE0C4A">
        <w:rPr>
          <w:rFonts w:asciiTheme="majorHAnsi" w:eastAsia="Times New Roman" w:hAnsiTheme="majorHAnsi" w:cstheme="majorHAnsi"/>
          <w:bCs/>
          <w:sz w:val="28"/>
          <w:szCs w:val="28"/>
        </w:rPr>
        <w:tab/>
      </w:r>
      <w:r w:rsidRPr="00BE0C4A">
        <w:rPr>
          <w:rFonts w:asciiTheme="majorHAnsi" w:eastAsia="Times New Roman" w:hAnsiTheme="majorHAnsi" w:cstheme="majorHAnsi"/>
          <w:bCs/>
          <w:sz w:val="28"/>
          <w:szCs w:val="28"/>
        </w:rPr>
        <w:tab/>
      </w:r>
      <w:r w:rsidRPr="00BE0C4A">
        <w:rPr>
          <w:rFonts w:asciiTheme="majorHAnsi" w:eastAsia="Times New Roman" w:hAnsiTheme="majorHAnsi" w:cstheme="majorHAnsi"/>
          <w:bCs/>
          <w:sz w:val="28"/>
          <w:szCs w:val="28"/>
        </w:rPr>
        <w:tab/>
        <w:t>Date:___________________</w:t>
      </w:r>
    </w:p>
    <w:p w:rsidR="00C90425" w:rsidRPr="00BE0C4A" w:rsidRDefault="00C90425" w:rsidP="00C90425">
      <w:pPr>
        <w:rPr>
          <w:rFonts w:asciiTheme="majorHAnsi" w:eastAsia="Times New Roman" w:hAnsiTheme="majorHAnsi" w:cstheme="majorHAnsi"/>
          <w:b/>
          <w:sz w:val="28"/>
          <w:szCs w:val="28"/>
          <w:u w:val="single"/>
        </w:rPr>
      </w:pPr>
    </w:p>
    <w:p w:rsidR="00C90425" w:rsidRPr="00BE0C4A" w:rsidRDefault="00C90425" w:rsidP="00C90425">
      <w:pPr>
        <w:jc w:val="cente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t>Adding Multi-Digit Numbers Using Place Value</w:t>
      </w:r>
    </w:p>
    <w:p w:rsidR="00E406D5" w:rsidRPr="00BE0C4A" w:rsidRDefault="00D30A0B" w:rsidP="00C90425">
      <w:pPr>
        <w:jc w:val="cente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t>POST ASSESSMENT</w:t>
      </w:r>
    </w:p>
    <w:p w:rsidR="00E406D5" w:rsidRPr="00BE0C4A" w:rsidRDefault="00D30A0B">
      <w:pPr>
        <w:rPr>
          <w:rFonts w:asciiTheme="majorHAnsi" w:eastAsia="Times New Roman" w:hAnsiTheme="majorHAnsi" w:cstheme="majorHAnsi"/>
          <w:b/>
          <w:sz w:val="28"/>
          <w:szCs w:val="28"/>
          <w:u w:val="single"/>
        </w:rPr>
      </w:pPr>
      <w:r w:rsidRPr="00BE0C4A">
        <w:rPr>
          <w:rFonts w:asciiTheme="majorHAnsi" w:eastAsia="Times New Roman" w:hAnsiTheme="majorHAnsi" w:cstheme="majorHAnsi"/>
          <w:b/>
          <w:sz w:val="28"/>
          <w:szCs w:val="28"/>
          <w:u w:val="single"/>
        </w:rPr>
        <w:t xml:space="preserve"> </w:t>
      </w:r>
    </w:p>
    <w:p w:rsidR="00E406D5" w:rsidRPr="00BE0C4A" w:rsidRDefault="00D30A0B" w:rsidP="00C90425">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1.     There are 53 second graders and 21 third graders. How many second and third graders are there altogether?</w:t>
      </w:r>
    </w:p>
    <w:p w:rsidR="00E406D5" w:rsidRDefault="00E406D5" w:rsidP="00C90425">
      <w:pPr>
        <w:rPr>
          <w:rFonts w:asciiTheme="majorHAnsi" w:eastAsia="Times New Roman" w:hAnsiTheme="majorHAnsi" w:cstheme="majorHAnsi"/>
          <w:sz w:val="28"/>
          <w:szCs w:val="28"/>
        </w:rPr>
      </w:pPr>
    </w:p>
    <w:p w:rsidR="00C90425" w:rsidRDefault="00C90425" w:rsidP="00C90425">
      <w:pPr>
        <w:pBdr>
          <w:bottom w:val="single" w:sz="12" w:space="1" w:color="auto"/>
        </w:pBdr>
        <w:rPr>
          <w:rFonts w:asciiTheme="majorHAnsi" w:eastAsia="Times New Roman" w:hAnsiTheme="majorHAnsi" w:cstheme="majorHAnsi"/>
          <w:sz w:val="28"/>
          <w:szCs w:val="28"/>
        </w:rPr>
      </w:pPr>
    </w:p>
    <w:p w:rsidR="00C90425" w:rsidRDefault="00C90425" w:rsidP="00C90425">
      <w:pPr>
        <w:rPr>
          <w:rFonts w:asciiTheme="majorHAnsi" w:eastAsia="Times New Roman" w:hAnsiTheme="majorHAnsi" w:cstheme="majorHAnsi"/>
          <w:sz w:val="28"/>
          <w:szCs w:val="28"/>
        </w:rPr>
      </w:pPr>
    </w:p>
    <w:p w:rsidR="00C90425" w:rsidRDefault="00C90425" w:rsidP="00C90425">
      <w:pPr>
        <w:pBdr>
          <w:bottom w:val="single" w:sz="12" w:space="1" w:color="auto"/>
        </w:pBdr>
        <w:rPr>
          <w:rFonts w:asciiTheme="majorHAnsi" w:eastAsia="Times New Roman" w:hAnsiTheme="majorHAnsi" w:cstheme="majorHAnsi"/>
          <w:sz w:val="28"/>
          <w:szCs w:val="28"/>
        </w:rPr>
      </w:pPr>
    </w:p>
    <w:p w:rsidR="00C90425" w:rsidRDefault="00C90425" w:rsidP="00C90425">
      <w:pPr>
        <w:rPr>
          <w:rFonts w:asciiTheme="majorHAnsi" w:eastAsia="Times New Roman" w:hAnsiTheme="majorHAnsi" w:cstheme="majorHAnsi"/>
          <w:sz w:val="28"/>
          <w:szCs w:val="28"/>
        </w:rPr>
      </w:pPr>
    </w:p>
    <w:p w:rsidR="00C90425" w:rsidRDefault="00C90425" w:rsidP="00C90425">
      <w:pPr>
        <w:pBdr>
          <w:bottom w:val="single" w:sz="12" w:space="1" w:color="auto"/>
        </w:pBdr>
        <w:rPr>
          <w:rFonts w:asciiTheme="majorHAnsi" w:eastAsia="Times New Roman" w:hAnsiTheme="majorHAnsi" w:cstheme="majorHAnsi"/>
          <w:sz w:val="28"/>
          <w:szCs w:val="28"/>
        </w:rPr>
      </w:pPr>
    </w:p>
    <w:p w:rsidR="00C90425" w:rsidRPr="00BE0C4A" w:rsidRDefault="00C90425" w:rsidP="00C90425">
      <w:pPr>
        <w:rPr>
          <w:rFonts w:asciiTheme="majorHAnsi" w:eastAsia="Times New Roman" w:hAnsiTheme="majorHAnsi" w:cstheme="majorHAnsi"/>
          <w:sz w:val="28"/>
          <w:szCs w:val="28"/>
        </w:rPr>
      </w:pPr>
    </w:p>
    <w:p w:rsidR="00C90425" w:rsidRPr="00BE0C4A" w:rsidRDefault="00C90425" w:rsidP="00C90425">
      <w:pPr>
        <w:rPr>
          <w:rFonts w:asciiTheme="majorHAnsi" w:eastAsia="Times New Roman" w:hAnsiTheme="majorHAnsi" w:cstheme="majorHAnsi"/>
          <w:sz w:val="28"/>
          <w:szCs w:val="28"/>
        </w:rPr>
      </w:pPr>
    </w:p>
    <w:p w:rsidR="00E406D5" w:rsidRPr="00BE0C4A" w:rsidRDefault="00D30A0B" w:rsidP="00C90425">
      <w:pPr>
        <w:rPr>
          <w:rFonts w:asciiTheme="majorHAnsi" w:eastAsia="Times New Roman" w:hAnsiTheme="majorHAnsi" w:cstheme="majorHAnsi"/>
          <w:sz w:val="28"/>
          <w:szCs w:val="28"/>
        </w:rPr>
      </w:pPr>
      <w:r w:rsidRPr="00BE0C4A">
        <w:rPr>
          <w:rFonts w:asciiTheme="majorHAnsi" w:eastAsia="Times New Roman" w:hAnsiTheme="majorHAnsi" w:cstheme="majorHAnsi"/>
          <w:sz w:val="28"/>
          <w:szCs w:val="28"/>
        </w:rPr>
        <w:t xml:space="preserve">2. How did place value help you to solve #1? Feel free to draw a picture or write your answer. </w:t>
      </w:r>
    </w:p>
    <w:p w:rsidR="00E406D5" w:rsidRDefault="00E406D5">
      <w:pPr>
        <w:rPr>
          <w:rFonts w:asciiTheme="majorHAnsi" w:eastAsia="Times New Roman" w:hAnsiTheme="majorHAnsi" w:cstheme="majorHAnsi"/>
          <w:sz w:val="28"/>
          <w:szCs w:val="28"/>
        </w:rPr>
      </w:pPr>
    </w:p>
    <w:p w:rsidR="00C90425" w:rsidRDefault="00C90425">
      <w:pPr>
        <w:rPr>
          <w:rFonts w:asciiTheme="majorHAnsi" w:eastAsia="Times New Roman" w:hAnsiTheme="majorHAnsi" w:cstheme="majorHAnsi"/>
          <w:sz w:val="28"/>
          <w:szCs w:val="28"/>
        </w:rPr>
      </w:pPr>
    </w:p>
    <w:p w:rsidR="00C90425" w:rsidRDefault="00C90425">
      <w:pPr>
        <w:rPr>
          <w:rFonts w:asciiTheme="majorHAnsi" w:eastAsia="Times New Roman" w:hAnsiTheme="majorHAnsi" w:cstheme="majorHAnsi"/>
          <w:sz w:val="28"/>
          <w:szCs w:val="28"/>
        </w:rPr>
      </w:pPr>
    </w:p>
    <w:p w:rsidR="00C90425" w:rsidRDefault="00C90425">
      <w:pPr>
        <w:rPr>
          <w:rFonts w:asciiTheme="majorHAnsi" w:eastAsia="Times New Roman" w:hAnsiTheme="majorHAnsi" w:cstheme="majorHAnsi"/>
          <w:sz w:val="28"/>
          <w:szCs w:val="28"/>
        </w:rPr>
      </w:pPr>
    </w:p>
    <w:p w:rsidR="00C90425" w:rsidRDefault="00C90425">
      <w:pPr>
        <w:rPr>
          <w:rFonts w:asciiTheme="majorHAnsi" w:eastAsia="Times New Roman" w:hAnsiTheme="majorHAnsi" w:cstheme="majorHAnsi"/>
          <w:sz w:val="28"/>
          <w:szCs w:val="28"/>
        </w:rPr>
      </w:pPr>
    </w:p>
    <w:p w:rsidR="00C90425" w:rsidRDefault="00C90425">
      <w:pPr>
        <w:rPr>
          <w:rFonts w:asciiTheme="majorHAnsi" w:eastAsia="Times New Roman" w:hAnsiTheme="majorHAnsi" w:cstheme="majorHAnsi"/>
          <w:sz w:val="28"/>
          <w:szCs w:val="28"/>
        </w:rPr>
      </w:pPr>
    </w:p>
    <w:p w:rsidR="00C90425" w:rsidRDefault="00C90425">
      <w:pPr>
        <w:rPr>
          <w:rFonts w:asciiTheme="majorHAnsi" w:eastAsia="Times New Roman" w:hAnsiTheme="majorHAnsi" w:cstheme="majorHAnsi"/>
          <w:sz w:val="28"/>
          <w:szCs w:val="28"/>
        </w:rPr>
      </w:pPr>
    </w:p>
    <w:p w:rsidR="00C90425" w:rsidRDefault="00C90425">
      <w:pPr>
        <w:rPr>
          <w:rFonts w:asciiTheme="majorHAnsi" w:eastAsia="Times New Roman" w:hAnsiTheme="majorHAnsi" w:cstheme="majorHAnsi"/>
          <w:sz w:val="28"/>
          <w:szCs w:val="28"/>
        </w:rPr>
      </w:pPr>
    </w:p>
    <w:p w:rsidR="00C90425" w:rsidRDefault="00C90425" w:rsidP="00C90425">
      <w:pPr>
        <w:pBdr>
          <w:bottom w:val="single" w:sz="12" w:space="1" w:color="auto"/>
        </w:pBdr>
        <w:rPr>
          <w:rFonts w:asciiTheme="majorHAnsi" w:eastAsia="Times New Roman" w:hAnsiTheme="majorHAnsi" w:cstheme="majorHAnsi"/>
          <w:sz w:val="28"/>
          <w:szCs w:val="28"/>
        </w:rPr>
      </w:pPr>
    </w:p>
    <w:p w:rsidR="00C90425" w:rsidRDefault="00C90425" w:rsidP="00C90425">
      <w:pPr>
        <w:rPr>
          <w:rFonts w:asciiTheme="majorHAnsi" w:eastAsia="Times New Roman" w:hAnsiTheme="majorHAnsi" w:cstheme="majorHAnsi"/>
          <w:sz w:val="28"/>
          <w:szCs w:val="28"/>
        </w:rPr>
      </w:pPr>
    </w:p>
    <w:p w:rsidR="00C90425" w:rsidRDefault="00C90425" w:rsidP="00C90425">
      <w:pPr>
        <w:pBdr>
          <w:bottom w:val="single" w:sz="12" w:space="1" w:color="auto"/>
        </w:pBdr>
        <w:rPr>
          <w:rFonts w:asciiTheme="majorHAnsi" w:eastAsia="Times New Roman" w:hAnsiTheme="majorHAnsi" w:cstheme="majorHAnsi"/>
          <w:sz w:val="28"/>
          <w:szCs w:val="28"/>
        </w:rPr>
      </w:pPr>
    </w:p>
    <w:p w:rsidR="00C90425" w:rsidRPr="00BE0C4A" w:rsidRDefault="00C90425" w:rsidP="00C90425">
      <w:pPr>
        <w:rPr>
          <w:rFonts w:asciiTheme="majorHAnsi" w:eastAsia="Times New Roman" w:hAnsiTheme="majorHAnsi" w:cstheme="majorHAnsi"/>
          <w:sz w:val="28"/>
          <w:szCs w:val="28"/>
        </w:rPr>
      </w:pPr>
    </w:p>
    <w:p w:rsidR="00EB237D" w:rsidRDefault="00EB237D">
      <w:pPr>
        <w:rPr>
          <w:rFonts w:asciiTheme="majorHAnsi" w:eastAsia="Times New Roman" w:hAnsiTheme="majorHAnsi" w:cstheme="majorHAnsi"/>
          <w:sz w:val="28"/>
          <w:szCs w:val="28"/>
        </w:rPr>
      </w:pPr>
    </w:p>
    <w:p w:rsidR="00C90425" w:rsidRPr="00C90425" w:rsidRDefault="00C90425">
      <w:pPr>
        <w:rPr>
          <w:rFonts w:asciiTheme="majorHAnsi" w:eastAsia="Times New Roman" w:hAnsiTheme="majorHAnsi" w:cstheme="majorHAnsi"/>
          <w:sz w:val="28"/>
          <w:szCs w:val="28"/>
        </w:rPr>
      </w:pPr>
    </w:p>
    <w:p w:rsidR="00E406D5" w:rsidRPr="00EB237D" w:rsidRDefault="00E406D5">
      <w:pPr>
        <w:rPr>
          <w:rFonts w:ascii="Times New Roman" w:eastAsia="Times New Roman" w:hAnsi="Times New Roman" w:cs="Times New Roman"/>
          <w:sz w:val="24"/>
          <w:szCs w:val="24"/>
        </w:rPr>
      </w:pPr>
    </w:p>
    <w:p w:rsidR="00E406D5" w:rsidRPr="00EB237D" w:rsidRDefault="00D30A0B">
      <w:pPr>
        <w:rPr>
          <w:rFonts w:ascii="Times New Roman" w:eastAsia="Times New Roman" w:hAnsi="Times New Roman" w:cs="Times New Roman"/>
          <w:b/>
          <w:sz w:val="24"/>
          <w:szCs w:val="24"/>
          <w:u w:val="single"/>
        </w:rPr>
      </w:pPr>
      <w:r w:rsidRPr="00EB237D">
        <w:rPr>
          <w:rFonts w:ascii="Times New Roman" w:eastAsia="Times New Roman" w:hAnsi="Times New Roman" w:cs="Times New Roman"/>
          <w:b/>
          <w:sz w:val="24"/>
          <w:szCs w:val="24"/>
          <w:u w:val="single"/>
        </w:rPr>
        <w:lastRenderedPageBreak/>
        <w:t>REFERENCES</w:t>
      </w:r>
    </w:p>
    <w:p w:rsidR="00E406D5" w:rsidRPr="00EB237D" w:rsidRDefault="00D30A0B">
      <w:pPr>
        <w:rPr>
          <w:rFonts w:ascii="Times New Roman" w:eastAsia="Times New Roman" w:hAnsi="Times New Roman" w:cs="Times New Roman"/>
          <w:b/>
          <w:sz w:val="24"/>
          <w:szCs w:val="24"/>
          <w:u w:val="single"/>
        </w:rPr>
      </w:pPr>
      <w:r w:rsidRPr="00EB237D">
        <w:rPr>
          <w:rFonts w:ascii="Times New Roman" w:eastAsia="Times New Roman" w:hAnsi="Times New Roman" w:cs="Times New Roman"/>
          <w:b/>
          <w:sz w:val="24"/>
          <w:szCs w:val="24"/>
          <w:u w:val="single"/>
        </w:rPr>
        <w:t xml:space="preserve"> </w:t>
      </w:r>
    </w:p>
    <w:p w:rsidR="00E406D5" w:rsidRPr="00EB237D" w:rsidRDefault="00D30A0B">
      <w:pPr>
        <w:rPr>
          <w:rFonts w:ascii="Times New Roman" w:eastAsia="Times New Roman" w:hAnsi="Times New Roman" w:cs="Times New Roman"/>
          <w:color w:val="333333"/>
          <w:sz w:val="24"/>
          <w:szCs w:val="24"/>
          <w:highlight w:val="white"/>
        </w:rPr>
      </w:pPr>
      <w:r w:rsidRPr="00EB237D">
        <w:rPr>
          <w:rFonts w:ascii="Times New Roman" w:eastAsia="Times New Roman" w:hAnsi="Times New Roman" w:cs="Times New Roman"/>
          <w:color w:val="333333"/>
          <w:sz w:val="24"/>
          <w:szCs w:val="24"/>
          <w:highlight w:val="white"/>
        </w:rPr>
        <w:t xml:space="preserve">Fuson, K., &amp; Briars, D. (1990). Using a Base-Ten Blocks Learning/Teaching Approach for First- and Second-Grade Place-Value and Multidigit Addition and Subtraction. </w:t>
      </w:r>
      <w:r w:rsidRPr="00EB237D">
        <w:rPr>
          <w:rFonts w:ascii="Times New Roman" w:eastAsia="Times New Roman" w:hAnsi="Times New Roman" w:cs="Times New Roman"/>
          <w:i/>
          <w:color w:val="333333"/>
          <w:sz w:val="24"/>
          <w:szCs w:val="24"/>
        </w:rPr>
        <w:t>Journal for Research in Mathematics Education,</w:t>
      </w:r>
      <w:r w:rsidRPr="00EB237D">
        <w:rPr>
          <w:rFonts w:ascii="Times New Roman" w:eastAsia="Times New Roman" w:hAnsi="Times New Roman" w:cs="Times New Roman"/>
          <w:color w:val="333333"/>
          <w:sz w:val="24"/>
          <w:szCs w:val="24"/>
          <w:highlight w:val="white"/>
        </w:rPr>
        <w:t xml:space="preserve"> </w:t>
      </w:r>
      <w:r w:rsidRPr="00EB237D">
        <w:rPr>
          <w:rFonts w:ascii="Times New Roman" w:eastAsia="Times New Roman" w:hAnsi="Times New Roman" w:cs="Times New Roman"/>
          <w:i/>
          <w:color w:val="333333"/>
          <w:sz w:val="24"/>
          <w:szCs w:val="24"/>
        </w:rPr>
        <w:t>21</w:t>
      </w:r>
      <w:r w:rsidRPr="00EB237D">
        <w:rPr>
          <w:rFonts w:ascii="Times New Roman" w:eastAsia="Times New Roman" w:hAnsi="Times New Roman" w:cs="Times New Roman"/>
          <w:color w:val="333333"/>
          <w:sz w:val="24"/>
          <w:szCs w:val="24"/>
          <w:highlight w:val="white"/>
        </w:rPr>
        <w:t>(3), 180-206. doi:10.2307/749373</w:t>
      </w:r>
    </w:p>
    <w:p w:rsidR="00E406D5" w:rsidRPr="00EB237D" w:rsidRDefault="00D30A0B">
      <w:pPr>
        <w:rPr>
          <w:rFonts w:ascii="Times New Roman" w:eastAsia="Times New Roman" w:hAnsi="Times New Roman" w:cs="Times New Roman"/>
          <w:color w:val="333333"/>
          <w:sz w:val="24"/>
          <w:szCs w:val="24"/>
          <w:highlight w:val="white"/>
        </w:rPr>
      </w:pPr>
      <w:r w:rsidRPr="00EB237D">
        <w:rPr>
          <w:rFonts w:ascii="Times New Roman" w:eastAsia="Times New Roman" w:hAnsi="Times New Roman" w:cs="Times New Roman"/>
          <w:color w:val="333333"/>
          <w:sz w:val="24"/>
          <w:szCs w:val="24"/>
          <w:highlight w:val="white"/>
        </w:rPr>
        <w:t xml:space="preserve"> </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Fuson, K. C., Fraivillig, J. L., &amp; Burghardt, B. H. (1992). Chapter 2 Relationships Children Construct Among English Number Words, Multiunit Base-Ten Blocks, And Written Multidigit Addition. </w:t>
      </w:r>
      <w:r w:rsidRPr="00EB237D">
        <w:rPr>
          <w:rFonts w:ascii="Times New Roman" w:eastAsia="Times New Roman" w:hAnsi="Times New Roman" w:cs="Times New Roman"/>
          <w:i/>
          <w:sz w:val="24"/>
          <w:szCs w:val="24"/>
        </w:rPr>
        <w:t xml:space="preserve">Advances in Psychology </w:t>
      </w:r>
      <w:r w:rsidRPr="00EB237D">
        <w:rPr>
          <w:rFonts w:ascii="Times New Roman" w:eastAsia="Times New Roman" w:hAnsi="Times New Roman" w:cs="Times New Roman"/>
          <w:sz w:val="24"/>
          <w:szCs w:val="24"/>
        </w:rPr>
        <w:t xml:space="preserve">, </w:t>
      </w:r>
      <w:r w:rsidRPr="00EB237D">
        <w:rPr>
          <w:rFonts w:ascii="Times New Roman" w:eastAsia="Times New Roman" w:hAnsi="Times New Roman" w:cs="Times New Roman"/>
          <w:i/>
          <w:sz w:val="24"/>
          <w:szCs w:val="24"/>
        </w:rPr>
        <w:t>91</w:t>
      </w:r>
      <w:r w:rsidRPr="00EB237D">
        <w:rPr>
          <w:rFonts w:ascii="Times New Roman" w:eastAsia="Times New Roman" w:hAnsi="Times New Roman" w:cs="Times New Roman"/>
          <w:sz w:val="24"/>
          <w:szCs w:val="24"/>
        </w:rPr>
        <w:t>, 39–112. doi: 10.1016/s0166-4115(08)60884-5</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 </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Mathematics Standards. (n.d.). Retrieved from http://www.corestandards.org/Math/</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 </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Simon, M. A. (2018). Student Difficulties with Word Problems: How New Arithmetic Operations Can Be Learned and Taught? Retrieved from www.martysimon.org</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 </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Simon, M. A. (2018). What is a Mathematical Concept? Retrieved from www.martysimon.org</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 </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Smith, Margaret S., &amp; Stein, Mary Kay. (2018) 5 Practices for Orchestrating Productive Mathematics Discussions (2nd ed.). The National Council of Teachers of Mathematics, Inc.</w:t>
      </w:r>
    </w:p>
    <w:p w:rsidR="00E406D5" w:rsidRPr="00EB237D" w:rsidRDefault="00D30A0B">
      <w:pPr>
        <w:rPr>
          <w:rFonts w:ascii="Times New Roman" w:eastAsia="Times New Roman" w:hAnsi="Times New Roman" w:cs="Times New Roman"/>
          <w:sz w:val="24"/>
          <w:szCs w:val="24"/>
        </w:rPr>
      </w:pPr>
      <w:r w:rsidRPr="00EB237D">
        <w:rPr>
          <w:rFonts w:ascii="Times New Roman" w:eastAsia="Times New Roman" w:hAnsi="Times New Roman" w:cs="Times New Roman"/>
          <w:sz w:val="24"/>
          <w:szCs w:val="24"/>
        </w:rPr>
        <w:t xml:space="preserve"> </w:t>
      </w:r>
    </w:p>
    <w:p w:rsidR="00E406D5" w:rsidRPr="00EB237D" w:rsidRDefault="00D30A0B">
      <w:pPr>
        <w:rPr>
          <w:sz w:val="24"/>
          <w:szCs w:val="24"/>
        </w:rPr>
      </w:pPr>
      <w:r w:rsidRPr="00EB237D">
        <w:rPr>
          <w:rFonts w:ascii="Times New Roman" w:eastAsia="Times New Roman" w:hAnsi="Times New Roman" w:cs="Times New Roman"/>
          <w:sz w:val="24"/>
          <w:szCs w:val="24"/>
        </w:rPr>
        <w:t>Van De Walle, John A., Karp, Karen S., &amp; Bay-Williams, Jennifer M. (2019). Elementary and Middle School Mathematics: Teaching Developmentally (10th ed.). Pearson.</w:t>
      </w:r>
    </w:p>
    <w:sectPr w:rsidR="00E406D5" w:rsidRPr="00EB237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8F7C45"/>
    <w:multiLevelType w:val="hybridMultilevel"/>
    <w:tmpl w:val="934682A8"/>
    <w:lvl w:ilvl="0" w:tplc="A8960FB2">
      <w:start w:val="1"/>
      <w:numFmt w:val="decimal"/>
      <w:lvlText w:val="%1."/>
      <w:lvlJc w:val="left"/>
      <w:pPr>
        <w:ind w:left="880" w:hanging="5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6D5"/>
    <w:rsid w:val="000708C5"/>
    <w:rsid w:val="003A4997"/>
    <w:rsid w:val="005A7904"/>
    <w:rsid w:val="00BE0C4A"/>
    <w:rsid w:val="00C90425"/>
    <w:rsid w:val="00D30A0B"/>
    <w:rsid w:val="00E406D5"/>
    <w:rsid w:val="00EB2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168278"/>
  <w15:docId w15:val="{C3F6C959-C105-9242-88D8-CF66E3B2E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BE0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46792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11</Pages>
  <Words>1631</Words>
  <Characters>9302</Characters>
  <Application>Microsoft Office Word</Application>
  <DocSecurity>0</DocSecurity>
  <Lines>77</Lines>
  <Paragraphs>21</Paragraphs>
  <ScaleCrop>false</ScaleCrop>
  <Company/>
  <LinksUpToDate>false</LinksUpToDate>
  <CharactersWithSpaces>10912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Shelby Cole</cp:lastModifiedBy>
  <cp:revision>5</cp:revision>
  <dcterms:created xsi:type="dcterms:W3CDTF">2020-10-25T00:04:00Z</dcterms:created>
  <dcterms:modified xsi:type="dcterms:W3CDTF">2020-11-11T18:22:00Z</dcterms:modified>
</cp:coreProperties>
</file>